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53" w:rsidRDefault="007E0C53" w:rsidP="007E0C53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7E0C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4179" cy="9081873"/>
            <wp:effectExtent l="0" t="0" r="0" b="0"/>
            <wp:docPr id="1" name="Рисунок 1" descr="C:\Users\Дмитрий\Desktop\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сайт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12" cy="908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D02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разработана на основе: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1. Федерального закона "Об образовании в Российской Федерации" от 29.12.2012 N 273-ФЗ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2. Приказа Министерства образования и науки РФ от </w:t>
      </w:r>
      <w:r w:rsidR="00ED546A" w:rsidRPr="00ED546A">
        <w:rPr>
          <w:rFonts w:ascii="Times New Roman" w:hAnsi="Times New Roman" w:cs="Times New Roman"/>
          <w:sz w:val="24"/>
          <w:szCs w:val="24"/>
        </w:rPr>
        <w:t xml:space="preserve">17 мая 2012 г. N 413 </w:t>
      </w:r>
      <w:r w:rsidRPr="00237D02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</w:t>
      </w:r>
      <w:r w:rsidR="00ED546A">
        <w:rPr>
          <w:rFonts w:ascii="Times New Roman" w:hAnsi="Times New Roman" w:cs="Times New Roman"/>
          <w:sz w:val="24"/>
          <w:szCs w:val="24"/>
        </w:rPr>
        <w:t xml:space="preserve">овательного стандарта среднего </w:t>
      </w:r>
      <w:r w:rsidRPr="00237D02">
        <w:rPr>
          <w:rFonts w:ascii="Times New Roman" w:hAnsi="Times New Roman" w:cs="Times New Roman"/>
          <w:sz w:val="24"/>
          <w:szCs w:val="24"/>
        </w:rPr>
        <w:t>общего образования» и Концепции духовно-нравственного воспитания и развития гражданина России с учетом: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-требований к результатам освоения основной образовательной программы основного общего образования;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-планируемых результатов освоения основной образовательной программы основного общего образования;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-общих и предметных положений Фундаментального ядра содержания общего образования.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3. Примерной образовательной программы по истории.</w:t>
      </w:r>
    </w:p>
    <w:p w:rsidR="00DA34F8" w:rsidRPr="00D10799" w:rsidRDefault="00DA34F8" w:rsidP="00DA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4. Авторских </w:t>
      </w:r>
      <w:proofErr w:type="gramStart"/>
      <w:r w:rsidRPr="00237D0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237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7D0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Андреева</w:t>
      </w:r>
      <w:proofErr w:type="gramEnd"/>
      <w:r w:rsidRPr="00237D0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И.Л</w:t>
      </w:r>
      <w:r w:rsidRPr="00237D0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237D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История России с древнейших времен до начала XXI века для 6 – 10 классов, </w:t>
      </w:r>
      <w:r w:rsidRPr="00237D02">
        <w:rPr>
          <w:rFonts w:ascii="Times New Roman" w:hAnsi="Times New Roman" w:cs="Times New Roman"/>
          <w:sz w:val="24"/>
          <w:szCs w:val="24"/>
        </w:rPr>
        <w:t>В</w:t>
      </w:r>
      <w:r w:rsidR="008C4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4149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  <w:r w:rsidR="00920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«Всеобщая</w:t>
      </w:r>
      <w:proofErr w:type="spellEnd"/>
      <w:r w:rsidR="00920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история» 5 – 10</w:t>
      </w:r>
      <w:r w:rsidRPr="00237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классы</w:t>
      </w:r>
      <w:r w:rsidR="0092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10799" w:rsidRPr="00D10799">
        <w:rPr>
          <w:rFonts w:ascii="Times New Roman" w:hAnsi="Times New Roman" w:cs="Times New Roman"/>
          <w:sz w:val="24"/>
        </w:rPr>
        <w:t xml:space="preserve">В.В. Кириллова, М.А. </w:t>
      </w:r>
      <w:proofErr w:type="spellStart"/>
      <w:r w:rsidR="00D10799" w:rsidRPr="00D10799">
        <w:rPr>
          <w:rFonts w:ascii="Times New Roman" w:hAnsi="Times New Roman" w:cs="Times New Roman"/>
          <w:sz w:val="24"/>
        </w:rPr>
        <w:t>Бравиной</w:t>
      </w:r>
      <w:proofErr w:type="spellEnd"/>
      <w:r w:rsidR="00D10799" w:rsidRPr="00D10799">
        <w:rPr>
          <w:rFonts w:ascii="Times New Roman" w:hAnsi="Times New Roman" w:cs="Times New Roman"/>
          <w:sz w:val="24"/>
        </w:rPr>
        <w:t xml:space="preserve"> «История. История России до 1914 года. Повторительно-обобщающий курс»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37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Историко-культурного стандарта.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Основной общеобразовательной программы основного общего образования муниципального общеобразовательного учреждения «Средняя общеобразовательная школа </w:t>
      </w:r>
      <w:proofErr w:type="spellStart"/>
      <w:r w:rsidRPr="00237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с.Камелик</w:t>
      </w:r>
      <w:proofErr w:type="spellEnd"/>
      <w:r w:rsidRPr="00237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Пугачевского района Саратовской области».</w:t>
      </w:r>
    </w:p>
    <w:p w:rsidR="00DA34F8" w:rsidRPr="00237D02" w:rsidRDefault="00DA34F8" w:rsidP="00DA3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011B90" w:rsidRDefault="00D10799" w:rsidP="00B34E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A34F8" w:rsidRPr="00237D0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  <w:r w:rsidR="00DA34F8" w:rsidRPr="00237D02">
        <w:rPr>
          <w:rFonts w:ascii="Times New Roman" w:hAnsi="Times New Roman" w:cs="Times New Roman"/>
          <w:b/>
          <w:sz w:val="24"/>
          <w:szCs w:val="24"/>
        </w:rPr>
        <w:t>:</w:t>
      </w:r>
      <w:r w:rsidRPr="00D10799">
        <w:rPr>
          <w:rFonts w:ascii="Times New Roman" w:hAnsi="Times New Roman" w:cs="Times New Roman"/>
          <w:sz w:val="24"/>
          <w:szCs w:val="24"/>
        </w:rPr>
        <w:t>«</w:t>
      </w:r>
      <w:r w:rsidRPr="00D107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История России 10 класс. Начало XX - начало XXI века»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799">
        <w:rPr>
          <w:rFonts w:ascii="Times New Roman" w:hAnsi="Times New Roman" w:cs="Times New Roman"/>
          <w:sz w:val="24"/>
          <w:szCs w:val="24"/>
        </w:rPr>
        <w:t>О.В.Волобуев</w:t>
      </w:r>
      <w:proofErr w:type="spellEnd"/>
      <w:r w:rsidRPr="00D10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799">
        <w:rPr>
          <w:rFonts w:ascii="Times New Roman" w:hAnsi="Times New Roman" w:cs="Times New Roman"/>
          <w:sz w:val="24"/>
          <w:szCs w:val="24"/>
        </w:rPr>
        <w:t>С.П.Карпачев</w:t>
      </w:r>
      <w:proofErr w:type="spellEnd"/>
      <w:r w:rsidRPr="00D10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799">
        <w:rPr>
          <w:rFonts w:ascii="Times New Roman" w:hAnsi="Times New Roman" w:cs="Times New Roman"/>
          <w:sz w:val="24"/>
          <w:szCs w:val="24"/>
        </w:rPr>
        <w:t>П.Н.Романов</w:t>
      </w:r>
      <w:proofErr w:type="spellEnd"/>
      <w:r w:rsidR="00CD00C6">
        <w:rPr>
          <w:rFonts w:ascii="Times New Roman" w:hAnsi="Times New Roman" w:cs="Times New Roman"/>
          <w:sz w:val="24"/>
          <w:szCs w:val="24"/>
        </w:rPr>
        <w:t>, издательство «Дрофа», Л.С. Белоусов, В.П. Смирнов, М.С. Мейер «Всеобщая история. 10 класс. Новейшее время», издательство «Просвещение»</w:t>
      </w:r>
    </w:p>
    <w:p w:rsidR="00B34E2C" w:rsidRDefault="00CD00C6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0C6">
        <w:rPr>
          <w:rFonts w:ascii="Times New Roman" w:hAnsi="Times New Roman" w:cs="Times New Roman"/>
          <w:b/>
          <w:sz w:val="24"/>
          <w:szCs w:val="24"/>
        </w:rPr>
        <w:t xml:space="preserve">11 класс: </w:t>
      </w:r>
      <w:r w:rsidR="00B34E2C" w:rsidRPr="00D10799">
        <w:rPr>
          <w:rFonts w:ascii="Times New Roman" w:hAnsi="Times New Roman" w:cs="Times New Roman"/>
          <w:sz w:val="24"/>
        </w:rPr>
        <w:t>«История. История России до 1914 года. Повторительно-обобщающий курс»</w:t>
      </w:r>
      <w:r w:rsidR="00B34E2C">
        <w:rPr>
          <w:rFonts w:ascii="Times New Roman" w:hAnsi="Times New Roman" w:cs="Times New Roman"/>
          <w:sz w:val="24"/>
        </w:rPr>
        <w:t xml:space="preserve">, В.В. Кириллов, М.А. </w:t>
      </w:r>
      <w:proofErr w:type="spellStart"/>
      <w:r w:rsidR="00B34E2C">
        <w:rPr>
          <w:rFonts w:ascii="Times New Roman" w:hAnsi="Times New Roman" w:cs="Times New Roman"/>
          <w:sz w:val="24"/>
        </w:rPr>
        <w:t>Бравина</w:t>
      </w:r>
      <w:proofErr w:type="spellEnd"/>
      <w:r w:rsidR="00B34E2C">
        <w:rPr>
          <w:rFonts w:ascii="Times New Roman" w:hAnsi="Times New Roman" w:cs="Times New Roman"/>
          <w:sz w:val="24"/>
        </w:rPr>
        <w:t>, издательство «Русское слово».</w:t>
      </w:r>
    </w:p>
    <w:p w:rsidR="00B34E2C" w:rsidRPr="00237D02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B34E2C" w:rsidRPr="00237D02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68</w:t>
      </w:r>
      <w:r w:rsidRPr="00237D02">
        <w:rPr>
          <w:rFonts w:ascii="Times New Roman" w:hAnsi="Times New Roman" w:cs="Times New Roman"/>
          <w:sz w:val="24"/>
          <w:szCs w:val="24"/>
        </w:rPr>
        <w:t xml:space="preserve"> часов, 2 часа в неделю</w:t>
      </w:r>
    </w:p>
    <w:p w:rsidR="00B34E2C" w:rsidRPr="00237D02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68</w:t>
      </w:r>
      <w:r w:rsidRPr="00237D02">
        <w:rPr>
          <w:rFonts w:ascii="Times New Roman" w:hAnsi="Times New Roman" w:cs="Times New Roman"/>
          <w:sz w:val="24"/>
          <w:szCs w:val="24"/>
        </w:rPr>
        <w:t xml:space="preserve"> часов, 2 часа в неделю</w:t>
      </w:r>
    </w:p>
    <w:p w:rsidR="00B34E2C" w:rsidRDefault="00B34E2C" w:rsidP="00B3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E2C" w:rsidRPr="00237D02" w:rsidRDefault="00B34E2C" w:rsidP="00B3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B34E2C" w:rsidRDefault="00B34E2C" w:rsidP="00B3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курса </w:t>
      </w:r>
      <w:r w:rsidR="00957E13" w:rsidRPr="00237D02">
        <w:rPr>
          <w:rFonts w:ascii="Times New Roman" w:hAnsi="Times New Roman" w:cs="Times New Roman"/>
          <w:sz w:val="24"/>
          <w:szCs w:val="24"/>
        </w:rPr>
        <w:t>освоения курса истории на у</w:t>
      </w:r>
      <w:r w:rsidR="00957E13">
        <w:rPr>
          <w:rFonts w:ascii="Times New Roman" w:hAnsi="Times New Roman" w:cs="Times New Roman"/>
          <w:sz w:val="24"/>
          <w:szCs w:val="24"/>
        </w:rPr>
        <w:t>ровне среднего</w:t>
      </w:r>
      <w:r w:rsidR="00957E13" w:rsidRPr="00237D02">
        <w:rPr>
          <w:rFonts w:ascii="Times New Roman" w:hAnsi="Times New Roman" w:cs="Times New Roman"/>
          <w:sz w:val="24"/>
          <w:szCs w:val="24"/>
        </w:rPr>
        <w:t xml:space="preserve"> общего образования предполагают, что у обучающегося сформированы: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7E13">
        <w:rPr>
          <w:rFonts w:ascii="Times New Roman" w:hAnsi="Times New Roman" w:cs="Times New Roman"/>
          <w:b/>
          <w:sz w:val="24"/>
        </w:rPr>
        <w:t>Выпускник на базовом уровне научится: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 – рассматривать историю России как неотъемлемую часть мирового исторического процесса;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знать основные даты и временные периоды всеобщей и отечественной истории из </w:t>
      </w:r>
      <w:r w:rsidR="00957E13" w:rsidRPr="00957E13">
        <w:rPr>
          <w:rFonts w:ascii="Times New Roman" w:hAnsi="Times New Roman" w:cs="Times New Roman"/>
          <w:sz w:val="24"/>
        </w:rPr>
        <w:t>раздела дидактических единиц;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 – определять последовательность и длительность исторических событий, явлений, процессов;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 – характеризовать место, обстоятельства, участников, результаты важнейших исторических событий;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 – представлять культурное наследие России и других стран;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 – работать с историческими документами;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сравнивать различные исторические документы, давать им общую характеристику;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критически анализировать информацию из различных источников;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lastRenderedPageBreak/>
        <w:t xml:space="preserve">– использовать статистическую (информационную) таблицу, график, диаграмму как источники информации;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использовать аудиовизуальный ряд как источник информации;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957E13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957E13">
        <w:rPr>
          <w:rFonts w:ascii="Times New Roman" w:hAnsi="Times New Roman" w:cs="Times New Roman"/>
          <w:sz w:val="24"/>
        </w:rPr>
        <w:t>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 – работать с хронологическими таблицами, картами и схемами;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читать легенду исторической карты;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>– демонстрировать умение вести диалог, участвовать в дискуссии по исторической тематике;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 xml:space="preserve"> – оценивать роль личности в отечественной истории ХХ века;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E13">
        <w:rPr>
          <w:rFonts w:ascii="Times New Roman" w:hAnsi="Times New Roman" w:cs="Times New Roman"/>
          <w:sz w:val="24"/>
        </w:rPr>
        <w:t>– ориентироваться в дискуссионных вопросах российской истории ХХ века и существующих в науке их совр</w:t>
      </w:r>
      <w:r w:rsidR="00957E13" w:rsidRPr="00957E13">
        <w:rPr>
          <w:rFonts w:ascii="Times New Roman" w:hAnsi="Times New Roman" w:cs="Times New Roman"/>
          <w:sz w:val="24"/>
        </w:rPr>
        <w:t>еменных версиях и трактовках.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957E13">
        <w:rPr>
          <w:rFonts w:ascii="Times New Roman" w:hAnsi="Times New Roman" w:cs="Times New Roman"/>
          <w:b/>
          <w:i/>
          <w:sz w:val="24"/>
        </w:rPr>
        <w:t xml:space="preserve"> Выпускник на базовом уровне получит возможность научиться: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устанавливать аналогии и оценивать вклад разных стран в сокровищницу мировой культуры;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определять место и время создания исторических документов;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характеризовать современные версии и трактовки важнейших проблем отечественной и всемирной истории;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представлять историческую информацию в виде таблиц, схем, графиков и др., заполнять контурную карту;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соотносить историческое время, исторические события, действия и поступки исторических личностей ХХ века; 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>– анализировать и оценивать исторические события местного масштаба в контексте общероссийской и мировой истории ХХ века;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</w:t>
      </w:r>
      <w:r w:rsidR="00957E13" w:rsidRPr="00957E13">
        <w:rPr>
          <w:rFonts w:ascii="Times New Roman" w:hAnsi="Times New Roman" w:cs="Times New Roman"/>
          <w:i/>
          <w:sz w:val="24"/>
        </w:rPr>
        <w:t>е исторической терминологией;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приводить аргументы и примеры в защиту своей точки зрения;</w:t>
      </w:r>
    </w:p>
    <w:p w:rsidR="00957E13" w:rsidRPr="00957E13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 xml:space="preserve"> – применять полученные знания при анализе современной политики России; </w:t>
      </w:r>
    </w:p>
    <w:p w:rsidR="00B34E2C" w:rsidRDefault="00B34E2C" w:rsidP="00B34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7E13">
        <w:rPr>
          <w:rFonts w:ascii="Times New Roman" w:hAnsi="Times New Roman" w:cs="Times New Roman"/>
          <w:i/>
          <w:sz w:val="24"/>
        </w:rPr>
        <w:t>– владеть элементами проектной деятельности.</w:t>
      </w:r>
    </w:p>
    <w:p w:rsidR="00957E13" w:rsidRDefault="00957E13" w:rsidP="00957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E13" w:rsidRPr="00237D02" w:rsidRDefault="00957E13" w:rsidP="00957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Заселение территории нашей страны человеком. Каменный век. </w:t>
      </w:r>
      <w:r w:rsidRPr="00237D02">
        <w:rPr>
          <w:rFonts w:ascii="Times New Roman" w:hAnsi="Times New Roman" w:cs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Боспорское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царство. Скифское царство. Дербент.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237D02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237D02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Булгария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237D02">
        <w:rPr>
          <w:rFonts w:ascii="Times New Roman" w:hAnsi="Times New Roman" w:cs="Times New Roman"/>
          <w:sz w:val="24"/>
          <w:szCs w:val="24"/>
        </w:rPr>
        <w:t>из варяг</w:t>
      </w:r>
      <w:proofErr w:type="gramEnd"/>
      <w:r w:rsidRPr="00237D02">
        <w:rPr>
          <w:rFonts w:ascii="Times New Roman" w:hAnsi="Times New Roman" w:cs="Times New Roman"/>
          <w:sz w:val="24"/>
          <w:szCs w:val="24"/>
        </w:rPr>
        <w:t xml:space="preserve"> в греки. Волжский торговый путь.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237D02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237D0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Дешт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-и-Кипчак</w:t>
      </w:r>
      <w:r w:rsidRPr="00237D02">
        <w:rPr>
          <w:rFonts w:ascii="Times New Roman" w:hAnsi="Times New Roman" w:cs="Times New Roman"/>
          <w:sz w:val="24"/>
          <w:szCs w:val="24"/>
        </w:rPr>
        <w:t xml:space="preserve">), </w:t>
      </w:r>
      <w:r w:rsidRPr="00237D02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237D02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237D02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</w:t>
      </w: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Десятинная церковь, София Киевская, София Новгородская. Материальная культура. Ремесло. Военное дело и оружие.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права.Внешняя политика русских земель в евразийском контексте.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237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Касимовское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ханство.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237D02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Каффа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Тана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Солдайя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237D02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</w:t>
      </w: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237D02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237D02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Внутрицерковная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, ереси).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237D02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Россия В XVI – XVII вв.: от великого княжества к царству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веке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237D02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237D02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237D02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Башкина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237D02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237D02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237D02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237D02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237D02">
        <w:rPr>
          <w:rFonts w:ascii="Times New Roman" w:hAnsi="Times New Roman" w:cs="Times New Roman"/>
          <w:i/>
          <w:sz w:val="24"/>
          <w:szCs w:val="24"/>
        </w:rPr>
        <w:t>Служилые татары.Выходцы из стран Европы на государевой службе.Сосуществование религий в Российском государстве.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237D02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237D02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Тявзинский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мирный договор со Швецией:восстановление позиций России в Прибалтике.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237D02">
        <w:rPr>
          <w:rFonts w:ascii="Times New Roman" w:hAnsi="Times New Roman" w:cs="Times New Roman"/>
          <w:i/>
          <w:sz w:val="24"/>
          <w:szCs w:val="24"/>
        </w:rPr>
        <w:t>Отражение набега Гази-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Гирея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в 1591 г.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237D02">
        <w:rPr>
          <w:rFonts w:ascii="Times New Roman" w:hAnsi="Times New Roman" w:cs="Times New Roman"/>
          <w:i/>
          <w:sz w:val="24"/>
          <w:szCs w:val="24"/>
        </w:rPr>
        <w:t>в т.ч. в отношении боярства. Опала семейства Романовых.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237D02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. Поход принца Владислава на Москву.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237D02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37D02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237D02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237D02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</w:t>
      </w: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237D02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Контакты с Запорожской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манчжурами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и империей Цин.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237D02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Солари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АлевизФрязин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Петрок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Малой. </w:t>
      </w:r>
      <w:r w:rsidRPr="00237D02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237D02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237D02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237D0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37D02">
        <w:rPr>
          <w:rFonts w:ascii="Times New Roman" w:hAnsi="Times New Roman" w:cs="Times New Roman"/>
          <w:sz w:val="24"/>
          <w:szCs w:val="24"/>
        </w:rPr>
        <w:t xml:space="preserve"> – </w:t>
      </w:r>
      <w:r w:rsidRPr="00237D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37D02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Россия в концеXVII - XVIII ВЕКАХ: от царства к империи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Экономическая политика.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Социальная политика.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237D02">
        <w:rPr>
          <w:rFonts w:ascii="Times New Roman" w:hAnsi="Times New Roman" w:cs="Times New Roman"/>
          <w:b/>
          <w:sz w:val="24"/>
          <w:szCs w:val="24"/>
        </w:rPr>
        <w:t>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Оппозиция реформам Петра I.</w:t>
      </w:r>
      <w:r w:rsidRPr="00237D02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237D02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Преобразования Петра I в области культуры.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237D02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Россия в 1760-х – 1790- гг. Правление Екатерины II и Павла I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237D02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237D02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237D02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237D02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gram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237D02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</w:t>
      </w:r>
      <w:r w:rsidRPr="00237D02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Костюшко.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Н.И.Новиков, материалы о положении крепостных крестьян в его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журналах.</w:t>
      </w:r>
      <w:r w:rsidRPr="00237D02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и его «Путешествие из Петербурга в Москву».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237D02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237D02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237D02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237D02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237D02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237D02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237D02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237D02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 </w:t>
      </w:r>
      <w:proofErr w:type="spellStart"/>
      <w:r w:rsidRPr="00237D02">
        <w:rPr>
          <w:rFonts w:ascii="Times New Roman" w:hAnsi="Times New Roman" w:cs="Times New Roman"/>
          <w:b/>
          <w:bCs/>
          <w:sz w:val="24"/>
          <w:szCs w:val="24"/>
        </w:rPr>
        <w:t>ская</w:t>
      </w:r>
      <w:proofErr w:type="spellEnd"/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 империя в XIX – начале XX вв.</w:t>
      </w:r>
    </w:p>
    <w:p w:rsidR="00F13A40" w:rsidRPr="00237D02" w:rsidRDefault="00F13A40" w:rsidP="00F13A4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237D02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237D02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237D02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237D02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237D02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237D02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</w:t>
      </w: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дворянской идентичности. </w:t>
      </w:r>
      <w:r w:rsidRPr="00237D02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13A40" w:rsidRPr="00237D02" w:rsidRDefault="00F13A40" w:rsidP="00F13A4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237D02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237D02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237D02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237D02">
        <w:rPr>
          <w:rFonts w:ascii="Times New Roman" w:hAnsi="Times New Roman" w:cs="Times New Roman"/>
          <w:sz w:val="24"/>
          <w:szCs w:val="24"/>
        </w:rPr>
        <w:t xml:space="preserve">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237D02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237D02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237D02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237D02">
        <w:rPr>
          <w:rFonts w:ascii="Times New Roman" w:hAnsi="Times New Roman" w:cs="Times New Roman"/>
          <w:sz w:val="24"/>
          <w:szCs w:val="24"/>
        </w:rPr>
        <w:t xml:space="preserve">Национальные движения народов России. Взаимодействие национальных культур и народов.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237D02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237D02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237D02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237D02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237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партии в борьбе с </w:t>
      </w: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13A40" w:rsidRPr="00237D02" w:rsidRDefault="00F13A40" w:rsidP="00F1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237D02">
        <w:rPr>
          <w:rFonts w:ascii="Times New Roman" w:hAnsi="Times New Roman" w:cs="Times New Roman"/>
          <w:bCs/>
          <w:sz w:val="24"/>
          <w:szCs w:val="24"/>
        </w:rPr>
        <w:t>в XI</w:t>
      </w:r>
      <w:r w:rsidRPr="00237D02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237D02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Первобытность.</w:t>
      </w:r>
      <w:r w:rsidRPr="00237D02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237D02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237D02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237D02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Тиринф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и др.).</w:t>
      </w:r>
      <w:r w:rsidRPr="00237D02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Клисфена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7D02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Гракхов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. Рабство в Древнем Риме.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237D02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237D02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УотаТайлера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).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237D02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237D02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237D02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237D02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Америки.</w:t>
      </w:r>
      <w:r w:rsidRPr="00237D02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 xml:space="preserve">Европа в конце ХV </w:t>
      </w:r>
      <w:r w:rsidRPr="00237D02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237D02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237D02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237D0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37D02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в Японии.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237D02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237D02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Кавур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, Дж. Гарибальди.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Экономическое и социально-политическое развитие стран Европы и США в конце ХIХ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237D02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237D02">
        <w:rPr>
          <w:rFonts w:ascii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Мэйдзи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237D02">
        <w:rPr>
          <w:rFonts w:ascii="Times New Roman" w:hAnsi="Times New Roman" w:cs="Times New Roman"/>
          <w:i/>
          <w:sz w:val="24"/>
          <w:szCs w:val="24"/>
        </w:rPr>
        <w:t>П. Д. 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, С. Боливар.</w:t>
      </w:r>
      <w:r w:rsidRPr="00237D02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237D02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F13A40" w:rsidRPr="00237D02" w:rsidRDefault="00F13A40" w:rsidP="00F13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237D02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Сапата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, Ф. </w:t>
      </w:r>
      <w:proofErr w:type="spellStart"/>
      <w:r w:rsidRPr="00237D02">
        <w:rPr>
          <w:rFonts w:ascii="Times New Roman" w:hAnsi="Times New Roman" w:cs="Times New Roman"/>
          <w:i/>
          <w:sz w:val="24"/>
          <w:szCs w:val="24"/>
        </w:rPr>
        <w:t>Вилья</w:t>
      </w:r>
      <w:proofErr w:type="spellEnd"/>
      <w:r w:rsidRPr="00237D02">
        <w:rPr>
          <w:rFonts w:ascii="Times New Roman" w:hAnsi="Times New Roman" w:cs="Times New Roman"/>
          <w:i/>
          <w:sz w:val="24"/>
          <w:szCs w:val="24"/>
        </w:rPr>
        <w:t>).</w:t>
      </w:r>
    </w:p>
    <w:p w:rsidR="00F13A40" w:rsidRDefault="00F13A40" w:rsidP="00CD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FB" w:rsidRPr="00ED79FB" w:rsidRDefault="00CD0107" w:rsidP="00CD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1914—2015 ГОДАХ </w:t>
      </w:r>
      <w:r w:rsidR="00ED79FB"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60 часов)</w:t>
      </w:r>
    </w:p>
    <w:p w:rsidR="00ED79FB" w:rsidRPr="00CD0107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Первой мировой войне</w:t>
      </w:r>
    </w:p>
    <w:p w:rsidR="00ED79FB" w:rsidRPr="00ED79FB" w:rsidRDefault="00ED79FB" w:rsidP="00CD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 накануне П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войны. Вступление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в войну. Геополитическ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военно-стратегические пла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командования. Боевые дейст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 австро-германском и Кав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казском фронтах, взаимоде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йствие с союзниками по Антанте.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Брусиловский прорыв и его зна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чение. Массовый героизм воинов.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подразделения и женские батальоны в составерусской армии. Людские пот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ери. Плен. 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Тяготы окопной жизни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изменения в настроениях с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олдат. Политизация и начало мо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разложения армии.</w:t>
      </w:r>
    </w:p>
    <w:p w:rsidR="00ED79FB" w:rsidRPr="00ED79FB" w:rsidRDefault="00ED79FB" w:rsidP="00CD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Власть, экономика и общес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в условиях войны. Милитари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экономики. Формир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военно-промышленных коми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тетов. Пропаганда патриотизм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восприятие войны обществом.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гражданского н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армии и создание обще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организаций помо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фронту. Благотворительность.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государством карто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чной системы снабжения в городе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разверстки в деревне. Войн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реформы: несбывшиеся ожида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Нарастание экономическо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кризиса и смена общественных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настроений: от патриотическо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подъема к усталости от войны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отчаянию. Кадровая чехарда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правительстве. Взаимоотноше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представительной и исполнительной 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ветвей власти. «Про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грессивный блок» и его прогр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амма. </w:t>
      </w:r>
      <w:proofErr w:type="spellStart"/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Распутинщина</w:t>
      </w:r>
      <w:proofErr w:type="spellEnd"/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десакрали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власти. Эхо войны на окра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инах империи: восстание 1916 г.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Азии и Казахстан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Политические партии и война: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оборонцы, интернационалисты и «пораженцы». Влияние бол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шевистской пропаганды. Воз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растание роли армии в жизни об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</w:t>
      </w:r>
    </w:p>
    <w:p w:rsidR="00ED79FB" w:rsidRPr="00CD0107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российская революция 1917 года</w:t>
      </w:r>
    </w:p>
    <w:p w:rsidR="00ED79FB" w:rsidRPr="00ED79FB" w:rsidRDefault="00ED79FB" w:rsidP="00CD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накан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 революции. Территория и 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селение. Объективные и субъе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ктивные причины обострения эко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номического и политического криз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исов. Война как революцио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низирующий фактор. Национ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и конфессиональные проб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лемы. Незавершенность и противоречия модернизации.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слои,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их лиде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накануне революции. Осно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этапы и хронология револю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1917 г. Февраль—март: восст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 Петрограде и падение мо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нархии. Конец Российской и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мперии. Реакция за рубежом. От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клики внутри страны: Москва,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периферия, фронт, национальные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регионы. Революционная э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йфория. Формирование Временного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и программа его </w:t>
      </w:r>
      <w:r w:rsidR="00CD0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Петроградский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рабочих и солдатских депут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 и его декреты. Весна—лето: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«зыбкое равновесие» политичес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сил при росте влияния боль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шевиков во главе с В. И. Л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ениным. Июльский кризис и конец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«двоевластия». Православная ц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ерковь. Собор и восстановление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патриаршества. Выступление 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генерала Л. Г. Корнилова против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правительства. 1 с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ентября 1917 г.: провозглашение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республикой. 25 октя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(7 ноября по новому стилю):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свержение Временного правительства и взятие вл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большеви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(Октябрьское восстание)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коалиционного прави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большевиков и левых эс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еров. В. И. Ленин как политиче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деятель.</w:t>
      </w:r>
    </w:p>
    <w:p w:rsidR="00ED79FB" w:rsidRPr="005E6E15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Диктатура пролетариата к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главное условие социалистиче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преобразований. Первы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 большевиков в по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литической и экономической 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сферах. Борьба за армию. Декрет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мире и заключение Брестск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мира. Отказ новой власти от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обязательств Р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империи. Национализа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промышленности. «Декре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земле» и принципы наделения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 землей. Отделение Ц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еркви от государства и школы от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Церкви.</w:t>
      </w:r>
    </w:p>
    <w:p w:rsidR="00ED79FB" w:rsidRPr="00ED79FB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и разгон Учредительного собрания.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 старого и создание ново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госаппарата. Советы как фор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власти. Слабость центра и формирование «многовлас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тия»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местах. ВЦИК Советов. Со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внарком. ВЧК по борьбе с контр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революцией и саботажем. Со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Высшего совета народного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(ВСНХ) и терр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иториальных совнархозов. Первая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России 1918 г.</w:t>
      </w:r>
    </w:p>
    <w:p w:rsidR="00ED79FB" w:rsidRPr="005E6E15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 и ее последствия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советской вла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центре и на местах осенью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1917 — весной 1918 г.: Центр, У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краина, Поволжье, Урал, Сибирь,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Восток, Северный Кав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 и Закавказье, Средняя Азия.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формирования основн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очагов сопротивления больше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викам. Ситуация на Дону.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Украинской центральной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рады. Восстание чехословацкого корпуса.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как общ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енациональная катастрофа. Чело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веческие потери. Причины, э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тапы и основные события Граждан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войны. Военная интер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венция. Палитра 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антибольшевист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сил: их характеристика и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взаимоотношения. Идеология Бе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движения.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Комуч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Директори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правительства А. В. Колчака,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Деникина и П. Н. Вранге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Положение населения на тер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риториях антибольшевистски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сил. Повстанчество в Граждан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войне. Будни села: «красн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ые» продотряды и «белые» рекви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зиции.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«военного коммун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изма». Продразверстка, принуди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трудовая повинность, 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роли денежных расче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административное распре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товаров и услуг. «</w:t>
      </w:r>
      <w:proofErr w:type="spellStart"/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кизм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Разработка плана ГО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ЭЛРО. Создание регулярной Крас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армии. Использовани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военспецов. Выступление левых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эсеров. Террор «красный» и «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белый» и его масштабы. Убийство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царской семьи. Ущемление пра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Советов в пользу чрезвычайных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— ЧК, комбедов и ревкомов.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Гражданской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на Украине, в Закавказье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Средней Азии, в Сибири и на 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 Востоке. Польско-совет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война. Поражение армии П. Н. Врангеля в Крыму.</w:t>
      </w:r>
    </w:p>
    <w:p w:rsidR="00ED79FB" w:rsidRPr="00ED79FB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победы Красной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 в Гражданской войне. Во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о земле. Национальный фактор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Гражданской войне. Де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кларация прав народов России 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значение. Эмиграция и фор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Русского зарубежь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Последние отголоски Гражданской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в регионах в конце 1921—1922 г.</w:t>
      </w:r>
    </w:p>
    <w:p w:rsidR="00ED79FB" w:rsidRPr="005E6E15" w:rsidRDefault="00ED79FB" w:rsidP="005E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</w:t>
      </w:r>
      <w:r w:rsidR="005E6E15" w:rsidRPr="005E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ьтура периода Гражданской войны </w:t>
      </w:r>
      <w:r w:rsidRPr="005E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«военного коммунизма»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«Несвоевременные мысли»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Горького. Создание Государ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комиссии по просве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щению и Пролеткульта. Наглядная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агитация и массовая пропаган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коммунистических идей. «Окна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сатиры РОСТА». План мону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ментальной пропаганды. Национа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театров и кинематог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рафа. Издание «Народной библио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теки». Пролетаризация вузов</w:t>
      </w:r>
      <w:r w:rsidR="005E6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рабфаков. Антире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лигиозная пропаганда и секу</w:t>
      </w:r>
      <w:r w:rsidR="00C0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ляризация жизни общества. Ликви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дация сословных привилег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Законодательное закрепление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равноправия полов.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общ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ественные настроения. Городской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быт: бесплатный транспорт, 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по карточкам, субботники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трудовые мобилизации. Д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трудовых армий. Ко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митеты бедноты и рост соци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напряженности в деревне.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Кустарные промыслы как средство выживания. Голод,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«черный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рынок» и спекуляция. Пр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облема массовой детской беспри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зорности. Влияние военной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на психологию насе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ED79FB" w:rsidRPr="00DD7510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годы нэпа (1921—1928 гг.)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Катастрофические послед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Первой мировой и Граждан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войн. Демографическая 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в начале 1920-х годов.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разруха. Голод 1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921—1922 гг. и его преодоление.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Реквизиция церковного им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ущества, сопротивление верующих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преследование священнослу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жителей. Крестьянские восстания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Сибири, на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Тамбовщине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волжье и др. Кронштадтское вос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стание.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большевиков от «в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оенного коммунизма» и переход к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экономической полити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(нэп). Использование рыноч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механизмов и товарно-д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енежных отношений для улучшения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ситуации. Замена продр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азверстки в деревне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продналогом. Иностр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концессии. Стимулирование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кооперации. Финансовая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1922—1924 гг. Создание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Госплана и разработка годов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пятилетних планов развития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хозяйства. Попыт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внедрения научной организа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труда (НОТ) на произво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дстве. Учреждение в СССР звания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Труда» (1927 г., с 19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г. — Герой Социалистического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Труда).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и значение 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СССР. Принятие Кон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ституции СССР в 1924 г. Ситуац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Закавказье и Средней Азии.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национальных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в 1920-е годы. По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литика «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коренизации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б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орьба по вопросу о национальном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строительстве. Админист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ративно-территориальные реформы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1920-х годов.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небольшев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истских партий и установление в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однопартийной политической систе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Смерть В. И. Ле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и борьба за власть. Сит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уация в партии и 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возрастание ро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липартийного аппарата. Роль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Сталина в создании номен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клатуры. Ликвидация 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оппозиции внутри ВКП(б) к концу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1920-х годов.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большевиков. Положение рабочих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крестьян. Эмансипация ж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енщин. Молодежная политика.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«лифты». Становлен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системы здравоохранения. Ох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 материнства и детства. 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беспризорностью и пре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ступностью. Организация детск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досуга. Меры по сокращению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безработицы. Положение бы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 представителей «эксплуата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торских классов». Лишенцы.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Деревенский социум: кулаки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середняки и бедняки. Сельско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коммуны, арте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</w:t>
      </w:r>
      <w:proofErr w:type="spellStart"/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ТОЗы</w:t>
      </w:r>
      <w:proofErr w:type="spellEnd"/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Отходничество. Сдача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в аренду.</w:t>
      </w:r>
    </w:p>
    <w:p w:rsidR="00ED79FB" w:rsidRPr="00DD7510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1929—1941 годах</w:t>
      </w:r>
    </w:p>
    <w:p w:rsidR="00ED79FB" w:rsidRPr="00ED79FB" w:rsidRDefault="00ED79FB" w:rsidP="00DD7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«Великий перелом». Пере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стройка экономики на основе ко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мандного администрировани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я. Форсированная индустриализа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ция: региональная и национа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специфика. Создание рабо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и инженерных кадров.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Социалистическое соревнование.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Ударники и стахановцы. Ликв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идация частной торговли и пред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принимательства. Кризис сна</w:t>
      </w:r>
      <w:r w:rsidR="00DD7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бжения и введение карточной си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сельского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и ее трагические по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следствия. «Раскулачивание». 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крестьян. Станов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колхозного строя. Созд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МТС. Национальные и регио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особенности коллек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тивизации. Голод в СССР в 1932—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1933 гг.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 коллективизации.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стройки пер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пятилеток в Центре и нацио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республиках.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рострой</w:t>
      </w:r>
      <w:proofErr w:type="spellEnd"/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Горьковский автозавод.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Сталинградский и Харьковс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тракторные заводы. </w:t>
      </w:r>
      <w:proofErr w:type="spellStart"/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Турксиб</w:t>
      </w:r>
      <w:proofErr w:type="spellEnd"/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московского ме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трополитена. Создание новых от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раслей промышленности. Ино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странные специалисты и техноло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на стройках СССР. Мил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итаризация народного хозяйства,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развитие военной промышленности.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цена и изд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ержки модернизации. Превращение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индустриально-аграрн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державу. Ликвидация безрабо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тицы. Успехи и противоречия урбанизации.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«культа личнос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ти» И. В. Сталина. Малые «куль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ты» представителей советской э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 и региональных руководите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Партийные органы как 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сталинской политики.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госбезопасности и и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роль в поддержании диктатуры.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Ужесточение цензуры. 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краткого курса «Истории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ВКП(б)» и усиление идеологи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контроля над обществом.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паспортной системы.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политические репр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ессии 1937—1938 гг. «Националь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операции» НКВД. Результа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репрессий на уровне регионов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национальных республик. 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Репрессии против священнослужи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 ГУЛАГ: социально-пол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итические и национальные харак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его контингента. Ро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принудительного труда в осу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ществлении индустриализац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в освоении труднодоступных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социальная и наци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ональная политика 1930-х годов.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реальные достижения. Конституция СССР 1936 г.</w:t>
      </w:r>
    </w:p>
    <w:p w:rsidR="00ED79FB" w:rsidRPr="00955BFA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общес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твенные настроения в годы нэпа.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уровня ж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изни. Нэпманы и отношение к ним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обществе. «Коммунистичес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чванство». Падение трудовой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дисциплины. Разрушение тр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адиционной морали. Отношение к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браку, воспитанию детей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Советские обряды и праздники.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на религию. «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воинствующих безбожников».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Обновленческое движение в Ц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еркви. Положение нехристианских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периода нэпа. Про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леткульт и нэпманская культура.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безграмотностью. С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ельские избы-читальни. Основные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литературе (фут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уризм) и архитектуре (конструк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тивизм). Достижения в области 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киноискусства. Культурная рево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 и ее особенности в н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ациональных регионах. Советский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авангард. Создание национал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письменности и смена алфа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витов. Деятельность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Рабфаки. Культура и идеоло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Академия наук и Комму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нистическая академия. Институты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профессуры.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человека но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типа. Пропаганда коллекти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вистских ценностей. Воспит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интернационализма и совет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патриотизма. Общест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энтузиазм периода первых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пятилеток. Рабселькоры. Раз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спорта. Освоение Арктики.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Рекорды летчиков. Эпопея «челюскинцев».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Престижность воен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профессии и научно-инжен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ерного труда. Учреждение звания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Советского Союза (в 1934 г.) и первые награждения.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революция. От 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бязательного начального образо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— к массовой средней шк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 Установление жесткого госу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контроля над сфе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литературы и искусства.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творческих союзов и их ро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 пропаганде советской куль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туры. Социалистический ре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ализм как художественный метод.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кинематограф 1930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годов. Культура Русского за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рубежья.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в 1930-е годы. Ака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демия наук СССР. Создание новых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центров: ВАСХНИ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ФИАН и др. Выдающиеся ученые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конструкторы гражданской 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военной техники. Формирование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интеллигенции.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настроени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Повседневность 1930-х годов.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доходов на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по сравнению с периодом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нэпа. Потребление и рынок. Ден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ьги, карточки и очереди. Из де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 — в город: последствия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вынужденного переселения и ми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грации населения. Жилищная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проблема. Условия труда и быта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стройках пятилеток. Коллективные формы быта.</w:t>
      </w:r>
    </w:p>
    <w:p w:rsidR="00ED79FB" w:rsidRPr="00ED79FB" w:rsidRDefault="00ED79FB" w:rsidP="0095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 «традиционн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ценностям» в середине 1930-х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 Досуг в городе. Парки ку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льтуры и отдыха. ВСХВ в Москве.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Образцовые универмаги. Пи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онерия и комсомол. Военно-спор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организации. Материнство и детство в 1930-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годы.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деревне. Трудодни.</w:t>
      </w:r>
      <w:r w:rsidR="0095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Единоличники. Личные подсобные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колхозников.</w:t>
      </w:r>
    </w:p>
    <w:p w:rsidR="00ED79FB" w:rsidRPr="00955BFA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1920—1930-е годы</w:t>
      </w:r>
    </w:p>
    <w:p w:rsidR="00ED79FB" w:rsidRPr="00ED79FB" w:rsidRDefault="00ED79FB" w:rsidP="00E9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курса на мировую ре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волюцию к концепции «построения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социализма в одной стран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е». Деятельность Коминтерна как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мировой револю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Проблема «царских долгов».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 Рапалло. Выход 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из международной изоляции.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«Военная тревога» 1927 г. Вступление СССР в Лигу Наций.</w:t>
      </w:r>
    </w:p>
    <w:p w:rsidR="00ED79FB" w:rsidRPr="00ED79FB" w:rsidRDefault="00ED79FB" w:rsidP="00E9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угрозы миро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войны. Попытки организовать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коллективной безопасности в Европе. Со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ветские добро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вольцы в Испании и в Китае.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Вооруженные конфликты на озере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Хасан, реке Халхин-Гол и ситу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на Дальнем Востоке в конце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1930-х годов.</w:t>
      </w:r>
    </w:p>
    <w:p w:rsidR="00ED79FB" w:rsidRPr="00ED79FB" w:rsidRDefault="00ED79FB" w:rsidP="00E9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накануне Великой 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Форсирова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военного производства и освоения новой техники. У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трудового законодательства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Нарастание негативных тенден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в экономике. Мюнхенский до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 1938 г. и угроза междуна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изоляции СССР. За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договора о ненападении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СССР и Германией в 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1939 г. Включение в состав СССР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Латвии, Литвы и Эстонии; Бес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сарабии, Северной </w:t>
      </w:r>
      <w:proofErr w:type="spellStart"/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падной Украины и Западной </w:t>
      </w:r>
      <w:r w:rsidR="00E9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Белоруссии. Катынская трагедия.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война» с Финляндией.</w:t>
      </w:r>
    </w:p>
    <w:p w:rsidR="00ED79FB" w:rsidRPr="00E91BB7" w:rsidRDefault="00ED79FB" w:rsidP="00E9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пер</w:t>
      </w:r>
      <w:r w:rsidR="00E91BB7" w:rsidRPr="00E9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иод Великой Отечественной войны </w:t>
      </w:r>
      <w:r w:rsidRPr="00E9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(июнь 1941 — осень 1942 г.)</w:t>
      </w:r>
    </w:p>
    <w:p w:rsidR="00ED79FB" w:rsidRPr="00ED79FB" w:rsidRDefault="00ED79FB" w:rsidP="00C1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«Барбаросса». Соотношение сил с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на 22 июня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1941 г. Вторжение войск Германи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ее сателлитов на территорию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СССР. Брестская крепость. 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героизм советских вои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— представителей всех 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СССР. Причины поражений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армии на начальном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войны. Чрезвычайные меры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страны, образо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Государственного комитета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обороны. И. В. Сталин — Ве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рховный главнокомандующий. Роль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в мобилизации сил на от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 врагу. Создание дивизий 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ополчения. Смоленск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сражение. Наступление совет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войск под Ельней. Нач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 блокады Ленинграда. Оборона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Одессы и Севастополя. Срыв 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гитлеровских планов «молниенос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войны».</w:t>
      </w:r>
    </w:p>
    <w:p w:rsidR="00ED79FB" w:rsidRPr="00ED79FB" w:rsidRDefault="00ED79FB" w:rsidP="00C1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гитлеровских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войск, Москва на осадном поло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жении. Парад 7 ноября на Крас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площади. Переход в контрна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 и разгром немецкой гр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уппировки под 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Москвой. 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ступательные операции Красной армии зимой—весной 1942 г.Неудача Ржевско-Вяземской оп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ерации. Битва за Воронеж. Итоги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битвы.</w:t>
      </w:r>
    </w:p>
    <w:p w:rsidR="00ED79FB" w:rsidRPr="00ED79FB" w:rsidRDefault="00ED79FB" w:rsidP="00C1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Ленинграда. Героиз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трагедия гражданского насе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Эвакуация ленинградцев. «Дорога жизни».</w:t>
      </w:r>
    </w:p>
    <w:p w:rsidR="00ED79FB" w:rsidRPr="00ED79FB" w:rsidRDefault="00ED79FB" w:rsidP="00C1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экономики на 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лад. Эвакуация предпри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ятий, населения и ресурс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Введение военной дисциплины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 и транспорте.</w:t>
      </w:r>
    </w:p>
    <w:p w:rsidR="00ED79FB" w:rsidRPr="00ED79FB" w:rsidRDefault="00ED79FB" w:rsidP="00C1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Нацистский оккупационный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режим. «Генеральный план Ост».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преступления гитлер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овцев против советских граждан.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уничтожения. Холокост.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Этнические чистки на оккупиро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территории СССР. Нац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истский плен. Уничтожение воен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нопленных и медицинские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 над заключенными.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 советских людей в Герма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нию. Разграбление и уничтожение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ценностей.</w:t>
      </w:r>
    </w:p>
    <w:p w:rsidR="00ED79FB" w:rsidRPr="00ED79FB" w:rsidRDefault="00ED79FB" w:rsidP="00C1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массового сопротивл</w:t>
      </w:r>
      <w:r w:rsidR="00C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врагу. Восстания в нацист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лагерях. Развертывание партизанского движения.</w:t>
      </w:r>
    </w:p>
    <w:p w:rsidR="00ED79FB" w:rsidRPr="00C16754" w:rsidRDefault="00ED79FB" w:rsidP="00C1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Коренной перелом в х</w:t>
      </w:r>
      <w:r w:rsidR="00C1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 Великой Отечественной войны </w:t>
      </w:r>
      <w:r w:rsidRPr="00C1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(осень 1942—1943 г.)</w:t>
      </w:r>
    </w:p>
    <w:p w:rsidR="00ED79FB" w:rsidRPr="00ED79FB" w:rsidRDefault="00ED79FB" w:rsidP="00E4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Германское наступление вес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ной—летом 1942 г. Поражение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ветских войск в Крыму. Битва 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Кавказ. Оборона Сталинграда,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Павлова». Окружение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неприятельской группировки под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Сталинградом и наступление н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Ржевском направлении. Разгром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окруженных под Сталинградом гитле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ровцев. Итоги и значение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Красной армии под Сталинградом.</w:t>
      </w:r>
    </w:p>
    <w:p w:rsidR="00ED79FB" w:rsidRPr="00ED79FB" w:rsidRDefault="00ED79FB" w:rsidP="00E4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на Курской дуге. Со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сил. Провал немецкого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наступления. Танковые сраж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под Прохоровкой и </w:t>
      </w:r>
      <w:proofErr w:type="spellStart"/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Обоянью</w:t>
      </w:r>
      <w:proofErr w:type="spellEnd"/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советских войск в нас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тупление. Итоги и значение Кур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битвы.</w:t>
      </w:r>
    </w:p>
    <w:p w:rsidR="00ED79FB" w:rsidRPr="00ED79FB" w:rsidRDefault="00ED79FB" w:rsidP="00E4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Левобережн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Украины и форсирование Днеп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Освобождение Киева. 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наступления Красной армии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летом—осенью 1943 г.</w:t>
      </w:r>
    </w:p>
    <w:p w:rsidR="00ED79FB" w:rsidRPr="00ED79FB" w:rsidRDefault="00ED79FB" w:rsidP="00E4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блокады Ленинграда в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январе 1943 г. Значение герои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обороны Ленинграда.</w:t>
      </w:r>
    </w:p>
    <w:p w:rsidR="00ED79FB" w:rsidRPr="00ED79FB" w:rsidRDefault="00ED79FB" w:rsidP="00E4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массового партизанского д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вижения. Антифа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шистское подполье в оккупир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крупных городах. Значе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партизанской и подпольной борьбы для победы над врагом.</w:t>
      </w:r>
    </w:p>
    <w:p w:rsidR="00ED79FB" w:rsidRPr="00ED79FB" w:rsidRDefault="00ED79FB" w:rsidP="00E4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врагом: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причины, масштабы. Соз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гитлеровцами воинских 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 из советских воен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нопленных. Генерал А. А. В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ласов и Русская освободительная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армия. Судебные процессы </w:t>
      </w:r>
      <w:r w:rsidR="00E4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СССР над военными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преступниками и пособниками оккупантам в 1943—1946 гг.</w:t>
      </w:r>
    </w:p>
    <w:p w:rsidR="00ED79FB" w:rsidRPr="00E467BA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</w:t>
      </w:r>
    </w:p>
    <w:p w:rsidR="00ED79FB" w:rsidRPr="00ED79FB" w:rsidRDefault="00ED79FB" w:rsidP="007C2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для фронта, все для победы!». Трудовой по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 народа.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женщин и подростков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промышленном и сельскохозяй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производстве. Само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отверженный труд ученых. Помощь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фронту. Добровол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взносы в фонд обороны. По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 эвакуированным.</w:t>
      </w:r>
    </w:p>
    <w:p w:rsidR="00ED79FB" w:rsidRPr="00ED79FB" w:rsidRDefault="00ED79FB" w:rsidP="007C2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Фронтовая повседневность. Боевое братство. Женщин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войне. Письма с фронта и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фронт. Повседневность в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ветском тылу. Военная дисцип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лина на производстве. Карточная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 нормы снабжения 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городах. Положение в деревне.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выживания в городе 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селе. Государственные меры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общественные инициативы по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спасению детей. Создание Суво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ровских и Нахимовских училищ.</w:t>
      </w:r>
    </w:p>
    <w:p w:rsidR="00ED79FB" w:rsidRPr="007C29DE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</w:t>
      </w:r>
    </w:p>
    <w:p w:rsidR="00ED79FB" w:rsidRPr="00ED79FB" w:rsidRDefault="00ED79FB" w:rsidP="007C2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«Священная война» 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призыв к сопротивлению врагу.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писатели, композито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художники в условиях войны.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Фронтовые корреспонденты. Выступления фро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нтовых концерт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бригад. Песенное творчеств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фольклор. Кино военных лет.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Церковь в го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войны. Избрание в 1943 г. На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патриарший престол митро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полита Сергия (</w:t>
      </w:r>
      <w:proofErr w:type="spellStart"/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Страгородского</w:t>
      </w:r>
      <w:proofErr w:type="spellEnd"/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служение пре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дставителей религиозных конфес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сий. Культурные и научные связи с союзниками.</w:t>
      </w:r>
    </w:p>
    <w:p w:rsidR="00ED79FB" w:rsidRPr="007C29DE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союзники</w:t>
      </w:r>
    </w:p>
    <w:p w:rsidR="00ED79FB" w:rsidRPr="00ED79FB" w:rsidRDefault="00ED79FB" w:rsidP="007C2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Второго фронта.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Ленд-лиз. Тегеранская конферен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1943 г. Французск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авиационный полк «Нормандия—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Неман», а также польские и </w:t>
      </w:r>
      <w:r w:rsidR="007C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чехословацкие воинские части на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советско-германском фронте.</w:t>
      </w:r>
    </w:p>
    <w:p w:rsidR="00ED79FB" w:rsidRPr="007C29DE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 СССР в Великой Отечественной войне.</w:t>
      </w:r>
    </w:p>
    <w:p w:rsidR="00ED79FB" w:rsidRPr="007C29DE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Второй мировой войны (1944 — сентябрь 1945 г.)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Правобере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Украины и Крыма. Наступле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советских войск в Бело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руссии и Прибалтике. Завершение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территории СССР.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действия в Восточн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Центральной Европе и осво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бодительная миссия Красной а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рмии. Боевое содружество совет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армии и войск стран ант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игитлеровской коалиции. Встреча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Эльбе.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Висло-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Битва за Берлин. Капитуляция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Германии. Репатриация советск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граждан в ходе войны и после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окончания.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Военно-экономическое п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ревосходство СССР над Германией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1944—1945 гг. Восстановление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в освобожденных рай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онах. Начало советского «атомно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проекта». Реэвакуация и нор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мализация повседневной жизни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ГУЛАГ. Депортации «репресси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народов». Взаимо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государства и Церкви.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Поместный собор 1945 г.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Антигитлеровская коалиция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Второго фронта в Ев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ропе. Ялтинская конференция 1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945 г.: основные решения и дис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куссии. Обязательство Сове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тского Союза выступить против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Японии. Потсдамская конфер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енция. Судьба послевоенной Гер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мании. Политика денацифика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демилитаризации, демонопо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лизации, демократизации («ч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Д»). Решение проблемы 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параций.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Советско-японская война 194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г. Разгром </w:t>
      </w:r>
      <w:proofErr w:type="spellStart"/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действия в Маньч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журии, на Сахалине и Курильских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островах. Освобождение Кур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ил. Ядерные бомбардировки япон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городов американской авиацией и их последствия.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ООН. Конференция в Сан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-Франциско в июне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1945 г. Устав ООН. Истоки «холодной войны».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Нюрнбергский и Токийск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судебные процессы. Осуждение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военных преступников.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Великой Отечественн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Второй мировой войн. Реша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вклад СССР в победу антигитлеровской коалиции. Л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материальные потер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Изменения политической карты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Европы.</w:t>
      </w:r>
    </w:p>
    <w:p w:rsidR="00ED79FB" w:rsidRPr="002C32E4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«Поздний сталинизм» (1945—1953 гг.)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последствий вой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советскую систему и обще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ство. Послевоенные ожидания 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настроения. Представления вла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народа о послевоенном развити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страны. Эйфория Побе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Разруха. Обострение ж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илищной проблемы. Демобилизация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армии. Социальная адаптац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фронтовиков. Положение семей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«пропавших без вести» фронтов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 Репатриация. Рост беспри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 и решение проблем послевоенного детства. Рост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ступности.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 приоритеты 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восстановления. Демилитаризация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переориентаци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выпуск гражданской продук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Восстановление индустриа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потенциала страны. Сель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хозяйство и положени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деревни. Помощь не затронутых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ной национальных республи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восстановлении западных 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гионов СССР. Репарации, их ра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змеры и значение для экономики.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«атомный проект», его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и значение. Начало гон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вооружений.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послевоен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потребительском рынке. Кол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хозный рынок. Государственная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коммерческая торговля. Голод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1946—1947 гг. Денежная реф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и отмена карточной системы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(в 1947 г.).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Сталин и его окруже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Ужесточение административ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но-командной системы. Соперн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в верхних эшелонах вла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Усиление идеологического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Послевоенные репрес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«Ленинградское дело». Бо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рьба с «космополитизмом». «Дело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врачей». Дело Еврейского ант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ифашистского комитета. Т. Лысен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и «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лысенковщина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на период вос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разрушенного хозяй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трудового законодател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военного времени. Союзный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 национальные рег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ионы: проблемы взаимоотношений.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 «старых» и «новых» республиках.</w:t>
      </w:r>
    </w:p>
    <w:p w:rsidR="00ED79FB" w:rsidRPr="00ED79FB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влияния СССР на м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еждународной арене. Первые шаги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ООН. Начало «холодной войны». «Доктрина Трумэна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«План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Маршалла». Формировани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биполярного мира. Советизация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Восточной и Центральной Евр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опы. Взаимоотношения со страна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«народной демократии»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Совета экономической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 (СЭВ). Конф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ликт с Югославией. </w:t>
      </w:r>
      <w:proofErr w:type="spellStart"/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Коминформбю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Североатлант</w:t>
      </w:r>
      <w:r w:rsidR="002C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договора (НАТО). Война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Корее.</w:t>
      </w:r>
    </w:p>
    <w:p w:rsidR="00ED79FB" w:rsidRPr="002C32E4" w:rsidRDefault="00ED79FB" w:rsidP="002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«Оттепель» (се</w:t>
      </w:r>
      <w:r w:rsidR="002C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редина 1950-х — первая половина </w:t>
      </w:r>
      <w:r w:rsidRPr="002C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1960-х годов)</w:t>
      </w:r>
    </w:p>
    <w:p w:rsidR="00ED79FB" w:rsidRPr="00ED79FB" w:rsidRDefault="00ED79FB" w:rsidP="0065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политического курса. 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И. В. Сталина и настрое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обществе. Борьба за власть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советском руководстве. Пере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политического лидерства к Н. С. Хрущеву.</w:t>
      </w:r>
    </w:p>
    <w:p w:rsidR="00ED79FB" w:rsidRPr="00ED79FB" w:rsidRDefault="00ED79FB" w:rsidP="0065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наступлени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«оттепели» в политике, эконо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мике, культурной сфере. Нача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критики сталинизма. XX съезд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КПСС и разоблачение «культа л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ичности» И. В. Сталина. Реакция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доклад Н. С. Хрущева в стране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мире. Частичная </w:t>
      </w:r>
      <w:proofErr w:type="spellStart"/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содержание и противо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речия. Внутрипартийная демокра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тизация. Начало реабилита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жертв массовых политических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репрессий и смягчение политической цензуры.</w:t>
      </w:r>
    </w:p>
    <w:p w:rsidR="00ED79FB" w:rsidRPr="00ED79FB" w:rsidRDefault="00ED79FB" w:rsidP="0065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депортирован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народов. Особенности нацио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политики.</w:t>
      </w:r>
    </w:p>
    <w:p w:rsidR="00ED79FB" w:rsidRPr="00ED79FB" w:rsidRDefault="00ED79FB" w:rsidP="0065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отстранения Н. С. Хру</w:t>
      </w:r>
      <w:r w:rsidR="0065145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 от власти в 1957 г. «Анти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партийная группа». Утверждение единоличной власти Хрущева.</w:t>
      </w:r>
    </w:p>
    <w:p w:rsidR="00ED79FB" w:rsidRPr="00651450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общественн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атмосферы. «Шестидесятники».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кинематограф, театр, живопись: новые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вечера в Пол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итехническом музее. Образование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наука.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Приоткрытие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«железн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занавеса». Всемирный фести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 молодежи и студентов 1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957 г. Популярные формы досуга.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внутреннего и межд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ународного туризма. Начало мос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ковских кинофестивалей. Рол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телевидения в жизни общества.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Легитимация моды и поп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ытки создания «советской моды».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Неофициальная культура.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Неформальные формы общественной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жизни: «кафе» и «кухни». Стил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яги. Н. С. Хрущев и интеллиген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 Антирелигиозные кампании. Гонени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Церковь. Дисси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денты. Самиздат и «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тамиздат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79FB" w:rsidRPr="005C42E2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СС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СР. «Догнать и перегнать Амери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ку». Попытки решения продо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вольственной проблемы. Освоение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целинных земель.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еволюция (НТР) в СССР. Перемены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научно-технической политик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Военный и гражданский секто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экономики. Создание ракет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но-ядерного щита. Начало освое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космоса. Запуск первого 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путника Земли. Исторические по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леты Ю. А. Гагарина и п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в мире женщины-космонавта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Терешковой. Первые со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ветские ЭВМ. Появление граждан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реактивной авиации. В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НТР на перемены в повсе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людей.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в промышленности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 от отраслевой системы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 совнархозам. Расш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ирение прав союзных рес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социальной 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структуре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ветского общества к началу 196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0-х годов. Преобладание горожан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сельским населением. Поло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проблемы рабочего клас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колхозного крестьянства и интеллигенции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Востребованность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 инженерного т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руда. Расширение системы ведом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НИИ.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ХХII съезд КПСС. Пр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построения коммунизма в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СССР. Воспитание «нового ч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еловека». Бригады коммунистиче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труда. Общественные формы управления.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программы. Ре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системы образования. Дви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«государству благосос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тояния»: мировой тренд и специ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 советского «социального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государства». Общественные фон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потребления. Пенсио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реформа. Массовое жилищное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строительство. «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Хрущевки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Рост дох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населения и дефицит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народного потребления.</w:t>
      </w:r>
    </w:p>
    <w:p w:rsidR="00ED79FB" w:rsidRPr="005C42E2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курс советской внеш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политики: от конфронтации к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диалогу. Поиски нового меж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дународного имиджа страны. СССР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страны Запада. Междунаро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военно-политические кризи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сы: позиция СССР и стратеги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ядерного сдерживания (Суэцкий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1956 г., Берлинский к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ризис 1961 г., Карибский кризис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1962 г.).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мировая социал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истическая система. Создание по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СССР Организаци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Варшавского договора. Венгерские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1956 г. Распад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колониальных систем и борьба за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 странах «третьего мира».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«оттепели». Нарастан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негативных тенденций в обще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стве. Кризис доверия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власти.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Новочеркасские</w:t>
      </w:r>
      <w:proofErr w:type="spellEnd"/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события. Смеще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Н. С. Хрущева и приход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власти Л. И. Брежнева. Оценка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Хрущева и его реформ современниками и историками.</w:t>
      </w:r>
    </w:p>
    <w:p w:rsidR="00ED79FB" w:rsidRPr="005C42E2" w:rsidRDefault="005C42E2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Советское общество </w:t>
      </w:r>
      <w:r w:rsidR="00ED79FB" w:rsidRPr="005C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середине 1960-х — начале 1980-х годов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к власти Л. И. Брежне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ва: его окружение и смена поли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курса. Поиски идео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логических ориентиров. </w:t>
      </w:r>
      <w:proofErr w:type="spellStart"/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ресталинизация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кономические реформы 1960-х го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 Новые ориентиры агра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политики. «</w:t>
      </w:r>
      <w:proofErr w:type="spellStart"/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Косыгинская</w:t>
      </w:r>
      <w:proofErr w:type="spellEnd"/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форма». Конституция СС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1977 г. Концепция «развитого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социализма».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изменения векто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социальной политики. Уровень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жизни: достижения и проблемы.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застойных тенде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нций в экономике и кризис идео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логии. Рост теневой эконо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мики. Ведомственный монополизм.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темпов развития. 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счерпание потенциала экстенсив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индустриальной модел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Новые попытки реформирования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экономики. Цена сохранения СССР статуса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сверхдержавы. Рост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масштабов и роли военно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-промышленного комплекса (ВПК).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развития агропромышленного комплекса.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научные и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приоритеты. МГУ им.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Ломоносова. Академи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наук СССР. Новосибирский Ака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демгородок. Замедление научно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-технического прогресса в СССР.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от Запада в произво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дительности труда. «Лунная гон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с США. Успехи в математи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ке. Создание топливно-энергети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комплекса (ТЭК).</w:t>
      </w:r>
    </w:p>
    <w:p w:rsidR="00ED79FB" w:rsidRPr="005C42E2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Повседневность в городе и д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еревне. Рост социальной мобиль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Миграция населения в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крупные города и проблема «не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перспективных деревень». Поп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улярные формы досуга населения.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разных социал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слоев. Социальное и эконо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мическое развитие союзных республик. Общ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ественные настрое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Трудовые конфликты и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поиска эффективной си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производственной мо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тивации. Отношение к обществен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собственности. «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</w:t>
      </w:r>
      <w:proofErr w:type="spellEnd"/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Потребительские тенденции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советском обществе. Дефицит и очереди.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и духовная жизнь 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оветского общества. Развитие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и спорта в 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ССР. Олимпийские игры 1980 г. В Мос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кве. Литература и искусство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поиски новых путей. Авторское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кино. Авангардное искусство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Неформалы: клубы самодеятель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песни, движение КВН и др. Диссидентский вызов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правозащитные выступления.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Д. Сахаров и А. И. Солжени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цын. Религиозные искания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Национальные движения. Борьба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инакомыслием. Судебные процессы. Цензура и самиздат.</w:t>
      </w:r>
    </w:p>
    <w:p w:rsidR="00ED79FB" w:rsidRPr="005C42E2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ира. Между разрядкой и конфрон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тацией. Возрастание междуна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напряженности. «Холодная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война» и мировые конфликты.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«Доктрина Брежнева». «Пражская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весна» и снижение междунаро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авторитета СССР. Конфликт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Китаем. Достижение военно-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стратегического паритета с США.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разрядки. Сотрудни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с США в области освоения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космоса. Совещание по безопас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сотрудничеству в Европе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(СБСЕ) в Хельсинки. Ввод советских войск в Афганистан.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антикоммунистиче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настроений в Восточной Ев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ропе. Кризис просоветских режимов.</w:t>
      </w:r>
    </w:p>
    <w:p w:rsidR="00ED79FB" w:rsidRPr="00ED79FB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 И. Брежнев в оценках современников и историков.</w:t>
      </w:r>
    </w:p>
    <w:p w:rsidR="00ED79FB" w:rsidRPr="005C42E2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«перестройки». Распад СССР (1985—1991 гг.)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кризисных яв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в социально-экономической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идейно-политической сфе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рах. Резкое падение мировых цен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нефть и его негативные последствия для советской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Горбачев и его окруже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 курс на реформы. Антиалко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гольная кампания 1985 г. и ее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противоречивые результаты. Чер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нобыльская трагедия. Рефо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в экономике, в политической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государственной сферах. Зак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о госпредприятии и об инди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видуальной трудовой деяте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льности. Появление коммерческих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банков. Принятие закона о при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ватизации государственных пред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и плюрализм мн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 Политизация жизни и подъ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гражданской активности н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аселения. Массовые митинги,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брания. Либерализация ц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ензуры. Общественные настроения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дискуссии в обществе. Отказ 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догматизма в идеологии. Кон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цепция социализма «с человечес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лицом». Вторая волна </w:t>
      </w:r>
      <w:proofErr w:type="spellStart"/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линизации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страны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фактор политической жизни.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войне в Афганистане. Нефор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мальные политиче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объединения.</w:t>
      </w:r>
    </w:p>
    <w:p w:rsidR="00ED79FB" w:rsidRPr="00ED79FB" w:rsidRDefault="00ED79FB" w:rsidP="005C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мышление» М. С. Гор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бачева. Отказ от идеологической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конфронтации двух систе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провозглашение руководством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приоритета общечелов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еческих ценностей над классовым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подходом. Изменения в совет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внешней политике. Односто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ронние уступки Западу. Роспу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СЭВ и Организации Варшавско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договора. Объединение Ге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рмании. Начало вывода советских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из Центральной и Восто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Европы. Завершение «холод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войны». Отношение к Гор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бачеву и его внешнеполитическим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инициативам внутри СССР и в мире.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советской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системы. XIX кон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ференция КПСС и ее решени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Альтернативные выборы народ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депутатов. Съезды народн</w:t>
      </w:r>
      <w:r w:rsidR="005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депутатов — высший орган го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власти. Первы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съезд народных депутатов СССР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значение. Образование оппозиционной Межр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депутатской группы. Демо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краты «первой волны», их лидеры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программы.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национальных дви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жений, нагнетание националисти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сепаратистских настр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оений. Проблема Нагорного Кара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 и попытки ее решени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руководством СССР. Обострение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 противос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тояния: Закавказье, Прибалтика,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Украина, Молдавия. Позици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республиканских лидеров и 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элит.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этап «перестрой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ки» (1990—1991 гг.). Отмена 6-й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Конституции СССР 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руководящей роли КПСС. Станов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многопартийности. Кр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 в КПСС и создание Коммуни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стической партии РСФСР.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съезд народных депутатов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 и его решения. Б.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Ельцин — единый лидер демо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кратических сил. Противос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 союзной (М. С. Горбачев)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российской (Б. Н. Ельцин) власти. Введение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 президента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и избрание М. С.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Горбачева президентом. Избрание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Ельцина президентом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РСФСР. Учреждение в РСФСР Кон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ституционного суда и склады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системы разделения влас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 Дестабилизирующая роль «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законов» (союзного и респуб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ликанского законодатель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ства). Углубление политического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кризиса.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центробежных т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енденций и угрозы распада СССР.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Провозглашение независимо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Литвой, Эстонией и Латвией.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Северном Кавказе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«Парад суверенитетов». Декла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о государственном суве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ренитете РСФСР. Дискуссии о пу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обновления Союза ССР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«автономизации» — предо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автономиям статус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союзной республики. Ново-Ога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ревский процесс и поп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ытки подписания нового Союзного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 Референдум о сохранении СССР.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экономического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кризиса в стране в ведущий по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литический фактор. Нарастани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разбалансированности в эконо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мике. Государственный и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секторы. Конверсия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оборонных предприятий. Вве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карточной системы снабже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Реалии 1991 г.: конфискационна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денежная реформа, трех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кратное повышение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цен, пустые полки магази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усталость населения от у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сугубляющихся проблем на потре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бительском рынке.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принципиальног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решения об отказе от плана </w:t>
      </w:r>
      <w:proofErr w:type="spellStart"/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директивной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о перех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к рынку. Разработка союз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российским руководств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программ перехода к рыночной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экономике.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настроений. Забасто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вочное движение. Новый этап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государственно-конфессиональ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отношениях.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государственного перевор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в августе 1991 г. Планы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ГКЧП и защитники Белого дом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Победа Б. Н. Ельцина. Ослаб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союзной власти и влияния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Горбачева. Распад струк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КПСС. Ликвидация союзн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правительства и центральных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управления, включая КГБ СССР. Референдум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незави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симости Украины. Оформ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фактического распада СССР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создание Содружества Неза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висимых Государств (СНГ): </w:t>
      </w:r>
      <w:proofErr w:type="spellStart"/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Алма-Атинские соглашения.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мирового соо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на распад СССР. Решение проб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лемы советского ядерного оружия. Россия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преемник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 международной арене.</w:t>
      </w:r>
    </w:p>
    <w:p w:rsidR="00ED79FB" w:rsidRPr="00ED79FB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Горбачев, Ельцин и «перестройка» в общественном сознании.</w:t>
      </w:r>
    </w:p>
    <w:p w:rsidR="00ED79FB" w:rsidRPr="00D14AC5" w:rsidRDefault="00ED79FB" w:rsidP="00ED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новой России (1992—1999 гг.)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Ельцин и его окружени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Общественная поддержка курса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реформ. Взаимодействие ветвей власти на первом этапе пре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зований. Предоставление Ел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ьцину дополнительных полномочий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еформ. Правительство реформато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во главе с Е. Т. Гайдаром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радикальных экономиче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преобразований. Либера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лизация цен. «Шоковая терапия».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Ваучерная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приватизация.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лларизация</w:t>
      </w:r>
      <w:proofErr w:type="spellEnd"/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Гиперинф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ляция, рост цен и падение жизн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уровня населения. Безра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ботица. Черный рынок и крими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нализация жизни. Рост недоволь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граждан первыми рез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ультатами экономических реформ.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реформ в регионах России.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сотрудничества к против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остоянию исполнительной и зако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нодательной властей в 1992—19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гг. Решение Конституционного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РФ по «делу КПСС». На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растание политико-конституцион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кризиса в условиях ух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удшения экономической ситуации.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Апрельский референдум 1993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— попытка правового разреше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политического кризиса.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Б. Н. Ельцина № 1400 и его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Конституционным су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РФ. Возможность мирного вы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из политического кризиса.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«Нулевой вариант». Позиция 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гионов. Посреднические усил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Русской православной церкви.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Трагические события осени 1993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Москве. Обстрел Белого до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ма. Последующее решение об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амнистии участников октябрьских событий 1993 г.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Всенародное голосование (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плебисцит) по проекту Конститу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России 1993 г. Ликвидация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и создание новой систе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государственного устройст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ва. Принятие Конституции России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г. и ее значение. Полномочи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президента как главы государ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гаранта Конституции.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российского парла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ментаризма. Разделение властей.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построения федера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государства. Утвержд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государственной символики.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радикальных преобразований 1992—1993 гг.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межнациона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межконфессиональных от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в 1990-е годы. По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дписание Федеративного договора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(в 1992 г.) и отдельных соглашен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Центра с республиками. Дого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 с Татарстаном как способ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федеративных от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с республикой и вос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территориальной це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лостности страны. Взаимоотн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ошения Центра и субъектов Феде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рации. Опасность исламского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фундаментализма. Восстановление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 Чеченской Республике.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курса рефор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попытки стабилизации эконо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мики. Роль иностранных займов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сбора налогов и сти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мулирования инвестиций. Тенденции к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деиндустриализаци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зависимости эк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ономики от мировых цен на энер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гоносители. Сегментаци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экономики на производственный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энергетический секторы. По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крупного бизнеса и мел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предпринимательства. Сит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уация в российском сельском хо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 и увеличение зависимо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от экспорта продовольствия.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пирамиды и зал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оговые аукционы. Вывод денежных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 из страны. Дефолт 1998 г. и его последствия.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Повседневная жизнь и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настроения россиян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реформ. Общественные настроения в зеркале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исследований. Пр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о либерализме и де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мократии. Проблемы форм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ирования гражданского общества.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СМИ. Свобода пр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едпринимательской деятельности.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выезда за рубеж. Б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езработица и деятельность проф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союзов. Кризис образования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науки. Социальная поляризация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смена ценностных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ориентиров. Безработица и дет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беспризорность. «Новые р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усские» и их образ жизни. Реше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проблем социально незащищенных слоев населения.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приоритеты внешней политики. Мировое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России суверенным гос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ударством. Россия — правопреем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СССР на международн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арене. Взаимоотношения с США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странами Запада. Подписание в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г. Договора СНВ-2. Вступ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России в «Большую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семерку». Усиление антизападных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настроений как результат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бомбежек Югославии и расширения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 на Восток. Россия на п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остсоветском пространстве. СНГ.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Союзное государство России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Белоруссии. Военно-политиче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сотрудничество в рамка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СНГ. Восточный вектор россий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внешней политики в 1990-е годы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9FB" w:rsidRPr="00ED79FB" w:rsidRDefault="00ED79FB" w:rsidP="00D1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многопартийнос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строительство гражданского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 Основные политическ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партии и движения 1990-х го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их лидеры и платформы.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центральной власти. Пре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зидентские выборы 1996 г. </w:t>
      </w:r>
      <w:proofErr w:type="spellStart"/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Политтехнологии</w:t>
      </w:r>
      <w:proofErr w:type="spellEnd"/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Семибанкирщи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«Олигархический» капитал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 Правительства B. C. Черно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мырдина и Е. М. Примакова. 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ситуации на Северном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Кавказе. Вторжение террорис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группировок с террито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Чечни в Дагестан. Выборы</w:t>
      </w:r>
      <w:r w:rsidR="00D1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думу 1999 г.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Б. Н. Ельцина.</w:t>
      </w:r>
    </w:p>
    <w:p w:rsidR="00ED79FB" w:rsidRPr="00D266B2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</w:t>
      </w:r>
      <w:r w:rsidR="00D266B2" w:rsidRPr="00D2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2000-е годы: вызовы времени </w:t>
      </w:r>
      <w:r w:rsidRPr="00D2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 модернизации</w:t>
      </w:r>
    </w:p>
    <w:p w:rsidR="00ED79FB" w:rsidRPr="00ED79FB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второе президентс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В. В. Путина. Президентство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Медведева. Избрание В.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Путина президентом на третий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 Государственная дума.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Многопартийность. Политические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и электорат. Федерали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 и сепаратизм. Восстановление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правового пространст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страны. Разграничение власт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полномочий центра и рег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ионов. Террористическая угроза.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вертикали власти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гражданское общество. Страте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 развития страны. Экономическое развитие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2000-е годы.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положение.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экономика и монополии.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подъем 1999—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гг. и кризис 2008—2010 гг.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экономики, роль неф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тегазового сектора и задачи ин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новационного развития. Сельс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хозяйство. Россия в системе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рыночной экономики.</w:t>
      </w:r>
    </w:p>
    <w:p w:rsidR="00ED79FB" w:rsidRPr="00ED79FB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облик российского о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после распада СССР. Со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циальная и профессиональная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структура. Занятость и трудовая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миграция. Миграционная по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литика. Основные принципы и на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государственн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социальной политики. Реформы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 Пенсион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реформы. Реформирование об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науки и его результаты.</w:t>
      </w:r>
    </w:p>
    <w:p w:rsidR="00ED79FB" w:rsidRPr="00ED79FB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статист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 Снижение средней продолжи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жизни и тенденции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депопуляции. Государственные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демографического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возрождения России. Разработка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политики и меры п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поощрению рождаемости. Пропа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ганда спорта и здорового об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жизни. Олимпийские и Пара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зимние игры в Сочи.</w:t>
      </w:r>
    </w:p>
    <w:p w:rsidR="00ED79FB" w:rsidRPr="00ED79FB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жизнь. Качест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уровень жизни и размеры до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разных слоев населения. Общественные предст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ожидания в зеркале социолог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Постановка государством во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 о социальной ответственности бизнеса.</w:t>
      </w:r>
    </w:p>
    <w:p w:rsidR="00ED79FB" w:rsidRPr="00ED79FB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бытовой сф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еры. Россиянин в глобальном и ин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формационном пространств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е: СМИ, компьютеризация, Интер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Массовая автомобилизация.</w:t>
      </w:r>
    </w:p>
    <w:p w:rsidR="00ED79FB" w:rsidRPr="00ED79FB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Внешнеполитический курс в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президентства В. В. Пути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Восстановление позиций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международных отноше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 Современная концепц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российской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внешней политики.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международной борьбе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терроризмом и в урегулирова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локальных конфликтов.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Центробежные и партнерские тен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денции в СНГ. СНГ и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с США и Евросою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зом. Вступление в Совет Евр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опы. Деятельность «Большой два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дцатки». Переговоры о вс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туплении в ВТО. Дальневосточное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направления политики России.</w:t>
      </w:r>
    </w:p>
    <w:p w:rsidR="00957E13" w:rsidRDefault="00ED79FB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общественной р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 СМИ как «четвертой власти».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Коммерциализация культуры. В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едущие тенденции в развитии об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и науки. Расшире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сферы платного образования.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финансирования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падение престижа научно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труда. «Утечка мозгов» за рубеж. 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достижения рос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сийских ученых и </w:t>
      </w:r>
      <w:proofErr w:type="spellStart"/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их труда. Ре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лигиозные конфессии и по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вышение их роли в жизни страны.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Церкви налогов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льгот. Передача государством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предметов культа для религиозных нужд. Особ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современной худож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ественной культуры: литературы,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киноискусства, театра, изобр</w:t>
      </w:r>
      <w:r w:rsidR="00D2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азительного искусства. Процессы </w:t>
      </w:r>
      <w:r w:rsidRPr="00E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глобализации и массовая культура.</w:t>
      </w:r>
    </w:p>
    <w:p w:rsidR="00F13A40" w:rsidRDefault="00F13A40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EE" w:rsidRDefault="005E5EEE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b/>
          <w:bCs/>
          <w:color w:val="000000"/>
        </w:rPr>
        <w:t>Новейшая история. ХХ – начало XXI в.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>Мир к началу XX в. Новейшая история: понятие, периодизация</w:t>
      </w:r>
      <w:r w:rsidRPr="005E5EEE">
        <w:rPr>
          <w:i/>
          <w:iCs/>
          <w:color w:val="000000"/>
        </w:rPr>
        <w:t>.</w:t>
      </w:r>
      <w:r w:rsidRPr="005E5EEE">
        <w:rPr>
          <w:i/>
          <w:iCs/>
          <w:color w:val="000000"/>
        </w:rPr>
        <w:br/>
        <w:t>Мир в 1900–1914 гг.</w:t>
      </w:r>
      <w:r w:rsidRPr="005E5EEE">
        <w:rPr>
          <w:color w:val="000000"/>
        </w:rPr>
        <w:t> Страны Европы и США в 1900–1914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>Д. Ллойд Джордж.Страны Азии и Латинской Америки в 1900м1917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 xml:space="preserve">ХХ в. в странах Азии (Турция, Иран, Китай). Мексиканская революция 1910–1917 гг. Руководители освободительной борьбы (Сунь Ятсен, Э. </w:t>
      </w:r>
      <w:proofErr w:type="spellStart"/>
      <w:r w:rsidRPr="005E5EEE">
        <w:rPr>
          <w:color w:val="000000"/>
        </w:rPr>
        <w:t>Сапата</w:t>
      </w:r>
      <w:proofErr w:type="spellEnd"/>
      <w:r w:rsidRPr="005E5EEE">
        <w:rPr>
          <w:color w:val="000000"/>
        </w:rPr>
        <w:t xml:space="preserve">, Ф. </w:t>
      </w:r>
      <w:proofErr w:type="spellStart"/>
      <w:r w:rsidRPr="005E5EEE">
        <w:rPr>
          <w:color w:val="000000"/>
        </w:rPr>
        <w:t>Вилья</w:t>
      </w:r>
      <w:proofErr w:type="spellEnd"/>
      <w:r w:rsidRPr="005E5EEE">
        <w:rPr>
          <w:color w:val="000000"/>
        </w:rPr>
        <w:t>).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i/>
          <w:iCs/>
          <w:color w:val="000000"/>
        </w:rPr>
        <w:t>Первая мировая война (1914–1918 гг.).</w:t>
      </w:r>
      <w:r w:rsidRPr="005E5EEE">
        <w:rPr>
          <w:color w:val="000000"/>
        </w:rPr>
        <w:t> 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i/>
          <w:iCs/>
          <w:color w:val="000000"/>
        </w:rPr>
        <w:t>Мир в 1918–1939 гг.</w:t>
      </w:r>
      <w:r w:rsidRPr="005E5EEE">
        <w:rPr>
          <w:color w:val="000000"/>
        </w:rPr>
        <w:t> 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 Революционные события 1918 –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 Страны Европы и США в 1924–1939 гг. Экономическое развитие: от процветания к кризису 1929–1933 гг. Опыт социальных компромиссов: первые лейбористские правительства в Великобритании. Великая депрессия. «Новый курс»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>Ф. Д. Рузвельта. 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 Создание и победа Народного фронта во Франции. Революция и приход к власти правительства Народного фронта в Испании. Гражданская война 1936–1939 гг. в Испании.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 xml:space="preserve">Страны Азии в 1920–1930-е гг. Опыт модернизации в Турции; М. </w:t>
      </w:r>
      <w:proofErr w:type="spellStart"/>
      <w:r w:rsidRPr="005E5EEE">
        <w:rPr>
          <w:color w:val="000000"/>
        </w:rPr>
        <w:t>КемальАтатюрк</w:t>
      </w:r>
      <w:proofErr w:type="spellEnd"/>
      <w:r w:rsidRPr="005E5EEE">
        <w:rPr>
          <w:color w:val="000000"/>
        </w:rPr>
        <w:t>. Революция 1920-х гг. в Китае. Движение народов Индии против колониального гнета; М. К. Ганди.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1920–1930-х гг. Тоталитаризм и культура. Деятели культуры: творчество и судьбы.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lastRenderedPageBreak/>
        <w:t>Международные отношения в 1920–1930-е гг. Лига Наций и ее деятельность в 1920-е гг. Обострение международных отношений в 1930-е гг. Ось «Берлин – Рим – Токио». Агрессия на Дальнем Востоке, в Европе. Политика невмешательства и умиротворения. Дипломатические переговоры 1939 г., их результаты.</w:t>
      </w:r>
      <w:r w:rsidRPr="005E5EEE">
        <w:rPr>
          <w:color w:val="000000"/>
        </w:rPr>
        <w:br/>
      </w:r>
      <w:r w:rsidRPr="005E5EEE">
        <w:rPr>
          <w:i/>
          <w:iCs/>
          <w:color w:val="000000"/>
        </w:rPr>
        <w:t>Вторая мировая война (1939–1945 гг.).</w:t>
      </w:r>
      <w:r w:rsidRPr="005E5EEE">
        <w:rPr>
          <w:color w:val="000000"/>
        </w:rPr>
        <w:t> 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i/>
          <w:iCs/>
          <w:color w:val="000000"/>
        </w:rPr>
        <w:t>Мир во второй половине XX – начале XXI в. </w:t>
      </w:r>
      <w:r w:rsidRPr="005E5EEE">
        <w:rPr>
          <w:color w:val="000000"/>
        </w:rPr>
        <w:t>Изменения на политической карте мира после Второй мировой войны. Отношения между державами-победительницами. Формирование биполярного мира. Начало «холодной войны</w:t>
      </w:r>
      <w:proofErr w:type="gramStart"/>
      <w:r w:rsidRPr="005E5EEE">
        <w:rPr>
          <w:color w:val="000000"/>
        </w:rPr>
        <w:t>».Новые</w:t>
      </w:r>
      <w:proofErr w:type="gramEnd"/>
      <w:r w:rsidRPr="005E5EEE">
        <w:rPr>
          <w:color w:val="000000"/>
        </w:rPr>
        <w:t xml:space="preserve"> явления в экономике и социальной жизни послевоенного мира. Научно-техническая революция второй половины XX в. Переход от индустриального общества к постиндустриальному, информационному обществу. Эволюция социальной структуры общества. Соединенные Штаты Америки во второй половине ХХ –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>Страны Западной Европы во второй половине XX –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интеграция:цели, этапы, результаты.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>Страны Восточной Европы во второй половине ХХ – начале XXI в. Революции середины 1940-х гг. Социалистический эксперимент: достижения и противоречия. События конца 1980-х –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восточноевропейских государств. Проблемы интеграции в единой Европе. Страны Азии и Африки во второй половине XX –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 Страны Латинской Америки во второй половине ХХ –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>Культура зарубежных стран во второй половине XX –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– начала XXI в. Массовая культура. Расширение контактов и взаимовлияний вмировой культуре.</w:t>
      </w:r>
    </w:p>
    <w:p w:rsidR="005E5EEE" w:rsidRPr="005E5EEE" w:rsidRDefault="005E5EEE" w:rsidP="005E5E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5EEE">
        <w:rPr>
          <w:color w:val="000000"/>
        </w:rPr>
        <w:t xml:space="preserve">Международные отношения во второй половине ХХ – начале XXI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– начале 1990-х гг. Распад биполярной системы. ООН, ее роль в </w:t>
      </w:r>
      <w:r w:rsidRPr="005E5EEE">
        <w:rPr>
          <w:color w:val="000000"/>
        </w:rPr>
        <w:lastRenderedPageBreak/>
        <w:t>современном мире. Основное содержание и противоречия современной эпохи. Глобальныепроблемы человечества. Мировое сообщество в начале XXI в.</w:t>
      </w:r>
    </w:p>
    <w:p w:rsidR="005E5EEE" w:rsidRDefault="005E5EEE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EE" w:rsidRDefault="005E5EEE" w:rsidP="008C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40" w:rsidRPr="00237D02" w:rsidRDefault="00F13A40" w:rsidP="00F13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0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276"/>
      </w:tblGrid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797" w:type="dxa"/>
          </w:tcPr>
          <w:p w:rsidR="00F13A40" w:rsidRPr="00237D02" w:rsidRDefault="00F13A40" w:rsidP="005E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F13A40" w:rsidRPr="00237D02" w:rsidRDefault="00F13A40" w:rsidP="005E5EEE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3A40" w:rsidRPr="00237D02" w:rsidTr="004E11FB">
        <w:tc>
          <w:tcPr>
            <w:tcW w:w="9782" w:type="dxa"/>
            <w:gridSpan w:val="3"/>
          </w:tcPr>
          <w:p w:rsidR="00F13A40" w:rsidRPr="00237D02" w:rsidRDefault="005E5EEE" w:rsidP="005E5E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F13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(68</w:t>
            </w:r>
            <w:r w:rsidR="00F13A40" w:rsidRPr="00237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B0070" w:rsidRPr="00BB0070" w:rsidTr="008C4149">
        <w:tc>
          <w:tcPr>
            <w:tcW w:w="9782" w:type="dxa"/>
            <w:gridSpan w:val="3"/>
          </w:tcPr>
          <w:p w:rsidR="00BB0070" w:rsidRPr="00BB0070" w:rsidRDefault="00BB0070" w:rsidP="008C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(44 часа)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13A40" w:rsidRP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 w:cs="Times New Roman"/>
                <w:sz w:val="24"/>
                <w:szCs w:val="24"/>
              </w:rPr>
              <w:t>Россия в годы великих потрясений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13A40" w:rsidRP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 w:cs="Times New Roman"/>
                <w:sz w:val="24"/>
                <w:szCs w:val="24"/>
              </w:rPr>
              <w:t>Советский Союз в 1920 – 1930 годы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F13A40" w:rsidRP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 w:cs="Times New Roman"/>
                <w:sz w:val="24"/>
                <w:szCs w:val="24"/>
              </w:rPr>
              <w:t>Великая. Отечественная. Священная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F13A40" w:rsidRP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 w:cs="Times New Roman"/>
                <w:sz w:val="24"/>
                <w:szCs w:val="24"/>
              </w:rPr>
              <w:t>От послевоенного подъема до распада СССР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F13A40" w:rsidRP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656D4B">
              <w:rPr>
                <w:rFonts w:ascii="Times New Roman" w:hAnsi="Times New Roman" w:cs="Times New Roman"/>
                <w:sz w:val="24"/>
                <w:szCs w:val="24"/>
              </w:rPr>
              <w:t>ссийская Федерация в 1992 – 2015</w:t>
            </w:r>
            <w:r w:rsidRPr="00BB0070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F13A40" w:rsidRP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7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070" w:rsidRPr="00BB0070" w:rsidTr="008C4149">
        <w:tc>
          <w:tcPr>
            <w:tcW w:w="9782" w:type="dxa"/>
            <w:gridSpan w:val="3"/>
          </w:tcPr>
          <w:p w:rsidR="00BB0070" w:rsidRPr="00BB0070" w:rsidRDefault="00BB0070" w:rsidP="008C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 w:rsidRPr="00BB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0070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F13A4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070" w:rsidRPr="00237D02" w:rsidTr="004E11FB">
        <w:tc>
          <w:tcPr>
            <w:tcW w:w="709" w:type="dxa"/>
          </w:tcPr>
          <w:p w:rsid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B007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000773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 – 1939</w:t>
            </w:r>
            <w:r w:rsidR="00656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B007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070" w:rsidRPr="00237D02" w:rsidTr="004E11FB">
        <w:tc>
          <w:tcPr>
            <w:tcW w:w="709" w:type="dxa"/>
          </w:tcPr>
          <w:p w:rsid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B007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276" w:type="dxa"/>
          </w:tcPr>
          <w:p w:rsidR="00BB007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070" w:rsidRPr="00237D02" w:rsidTr="004E11FB">
        <w:tc>
          <w:tcPr>
            <w:tcW w:w="709" w:type="dxa"/>
          </w:tcPr>
          <w:p w:rsid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B007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1276" w:type="dxa"/>
          </w:tcPr>
          <w:p w:rsidR="00BB007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0070" w:rsidRPr="00237D02" w:rsidTr="004E11FB">
        <w:tc>
          <w:tcPr>
            <w:tcW w:w="709" w:type="dxa"/>
          </w:tcPr>
          <w:p w:rsid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B007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1276" w:type="dxa"/>
          </w:tcPr>
          <w:p w:rsidR="00BB007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070" w:rsidRPr="00237D02" w:rsidTr="004E11FB">
        <w:tc>
          <w:tcPr>
            <w:tcW w:w="709" w:type="dxa"/>
          </w:tcPr>
          <w:p w:rsid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B007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BB0070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40" w:rsidRPr="00237D02" w:rsidTr="004E11FB">
        <w:tc>
          <w:tcPr>
            <w:tcW w:w="9782" w:type="dxa"/>
            <w:gridSpan w:val="3"/>
          </w:tcPr>
          <w:p w:rsidR="00F13A40" w:rsidRPr="00237D02" w:rsidRDefault="004E11FB" w:rsidP="005E5E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F13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(68</w:t>
            </w:r>
            <w:r w:rsidR="00F13A40" w:rsidRPr="00237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F13A4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F13A4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Россия в ХVI –XVII веках: от Великого княжества к Царству</w:t>
            </w:r>
          </w:p>
        </w:tc>
        <w:tc>
          <w:tcPr>
            <w:tcW w:w="1276" w:type="dxa"/>
          </w:tcPr>
          <w:p w:rsidR="00F13A40" w:rsidRPr="00237D02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F13A40" w:rsidRPr="00000773" w:rsidRDefault="00BB007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Россия в конце XVII-XVIII в.: от Царства к Империи</w:t>
            </w:r>
          </w:p>
        </w:tc>
        <w:tc>
          <w:tcPr>
            <w:tcW w:w="1276" w:type="dxa"/>
          </w:tcPr>
          <w:p w:rsidR="00F13A40" w:rsidRPr="00237D02" w:rsidRDefault="00C63312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F13A40" w:rsidRPr="00000773" w:rsidRDefault="00C63312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ХIХ – начале ХХ в.</w:t>
            </w:r>
          </w:p>
        </w:tc>
        <w:tc>
          <w:tcPr>
            <w:tcW w:w="1276" w:type="dxa"/>
          </w:tcPr>
          <w:p w:rsidR="00F13A40" w:rsidRPr="00237D02" w:rsidRDefault="00000773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3A40" w:rsidRPr="00237D02" w:rsidTr="004E11FB">
        <w:tc>
          <w:tcPr>
            <w:tcW w:w="709" w:type="dxa"/>
          </w:tcPr>
          <w:p w:rsidR="00F13A40" w:rsidRPr="00237D02" w:rsidRDefault="00F13A40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F13A40" w:rsidRPr="00000773" w:rsidRDefault="00000773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F13A40" w:rsidRPr="00237D02" w:rsidRDefault="00000773" w:rsidP="005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3A40" w:rsidRPr="00957E13" w:rsidRDefault="00F13A40" w:rsidP="00D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C6" w:rsidRPr="00957E13" w:rsidRDefault="00CD00C6" w:rsidP="00D10799">
      <w:pPr>
        <w:spacing w:after="0" w:line="240" w:lineRule="auto"/>
        <w:rPr>
          <w:i/>
        </w:rPr>
      </w:pPr>
    </w:p>
    <w:sectPr w:rsidR="00CD00C6" w:rsidRPr="00957E13" w:rsidSect="0095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385"/>
    <w:rsid w:val="00000773"/>
    <w:rsid w:val="00011B90"/>
    <w:rsid w:val="002C32E4"/>
    <w:rsid w:val="004E11FB"/>
    <w:rsid w:val="005C42E2"/>
    <w:rsid w:val="005E5EEE"/>
    <w:rsid w:val="005E6E15"/>
    <w:rsid w:val="00651450"/>
    <w:rsid w:val="00656D4B"/>
    <w:rsid w:val="007C29DE"/>
    <w:rsid w:val="007E0C53"/>
    <w:rsid w:val="008C4149"/>
    <w:rsid w:val="00920926"/>
    <w:rsid w:val="00955BFA"/>
    <w:rsid w:val="00957AFF"/>
    <w:rsid w:val="00957E13"/>
    <w:rsid w:val="00A42385"/>
    <w:rsid w:val="00B34E2C"/>
    <w:rsid w:val="00BB0070"/>
    <w:rsid w:val="00C002CD"/>
    <w:rsid w:val="00C16754"/>
    <w:rsid w:val="00C63312"/>
    <w:rsid w:val="00CD00C6"/>
    <w:rsid w:val="00CD0107"/>
    <w:rsid w:val="00D10799"/>
    <w:rsid w:val="00D14AC5"/>
    <w:rsid w:val="00D266B2"/>
    <w:rsid w:val="00DA34F8"/>
    <w:rsid w:val="00DD7510"/>
    <w:rsid w:val="00E467BA"/>
    <w:rsid w:val="00E91BB7"/>
    <w:rsid w:val="00ED546A"/>
    <w:rsid w:val="00ED79FB"/>
    <w:rsid w:val="00F13A40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DD23"/>
  <w15:docId w15:val="{C3875901-936A-4622-BBF1-24BBEA1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4F8"/>
    <w:rPr>
      <w:b/>
      <w:bCs/>
    </w:rPr>
  </w:style>
  <w:style w:type="character" w:styleId="a4">
    <w:name w:val="Hyperlink"/>
    <w:basedOn w:val="a0"/>
    <w:uiPriority w:val="99"/>
    <w:semiHidden/>
    <w:unhideWhenUsed/>
    <w:rsid w:val="00CD00C6"/>
    <w:rPr>
      <w:color w:val="0000FF"/>
      <w:u w:val="single"/>
    </w:rPr>
  </w:style>
  <w:style w:type="table" w:styleId="a5">
    <w:name w:val="Table Grid"/>
    <w:basedOn w:val="a1"/>
    <w:uiPriority w:val="59"/>
    <w:rsid w:val="00F1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E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15992</Words>
  <Characters>91160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22</cp:revision>
  <cp:lastPrinted>2020-09-10T17:10:00Z</cp:lastPrinted>
  <dcterms:created xsi:type="dcterms:W3CDTF">2020-09-08T09:26:00Z</dcterms:created>
  <dcterms:modified xsi:type="dcterms:W3CDTF">2020-09-15T16:23:00Z</dcterms:modified>
</cp:coreProperties>
</file>