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70" w:rsidRDefault="00885970" w:rsidP="00FC1DDF">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01105" cy="8904080"/>
            <wp:effectExtent l="0" t="0" r="0" b="0"/>
            <wp:docPr id="1" name="Рисунок 1" descr="F:\рабочие программы\2020-09-22\ф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2020-09-22\ф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8904080"/>
                    </a:xfrm>
                    <a:prstGeom prst="rect">
                      <a:avLst/>
                    </a:prstGeom>
                    <a:noFill/>
                    <a:ln>
                      <a:noFill/>
                    </a:ln>
                  </pic:spPr>
                </pic:pic>
              </a:graphicData>
            </a:graphic>
          </wp:inline>
        </w:drawing>
      </w:r>
      <w:bookmarkStart w:id="0" w:name="_GoBack"/>
      <w:bookmarkEnd w:id="0"/>
    </w:p>
    <w:p w:rsidR="00885970" w:rsidRDefault="00885970" w:rsidP="00FC1DDF">
      <w:pPr>
        <w:spacing w:after="0" w:line="240" w:lineRule="auto"/>
        <w:ind w:firstLine="709"/>
        <w:jc w:val="both"/>
        <w:rPr>
          <w:rFonts w:ascii="Times New Roman" w:hAnsi="Times New Roman" w:cs="Times New Roman"/>
          <w:sz w:val="24"/>
          <w:szCs w:val="24"/>
        </w:rPr>
      </w:pPr>
    </w:p>
    <w:p w:rsidR="00FC1DDF" w:rsidRPr="00237D02" w:rsidRDefault="00FC1DDF" w:rsidP="00FC1DDF">
      <w:pPr>
        <w:spacing w:after="0" w:line="240" w:lineRule="auto"/>
        <w:ind w:firstLine="709"/>
        <w:jc w:val="both"/>
        <w:rPr>
          <w:rFonts w:ascii="Times New Roman" w:hAnsi="Times New Roman" w:cs="Times New Roman"/>
          <w:sz w:val="24"/>
          <w:szCs w:val="24"/>
        </w:rPr>
      </w:pPr>
      <w:r w:rsidRPr="00237D02">
        <w:rPr>
          <w:rFonts w:ascii="Times New Roman" w:hAnsi="Times New Roman" w:cs="Times New Roman"/>
          <w:sz w:val="24"/>
          <w:szCs w:val="24"/>
        </w:rPr>
        <w:t>Данная рабочая программа разработана на основе:</w:t>
      </w:r>
    </w:p>
    <w:p w:rsidR="00FC1DDF" w:rsidRPr="00237D02" w:rsidRDefault="00FC1DDF" w:rsidP="00FC1DDF">
      <w:pPr>
        <w:spacing w:after="0" w:line="240" w:lineRule="auto"/>
        <w:ind w:firstLine="709"/>
        <w:jc w:val="both"/>
        <w:rPr>
          <w:rFonts w:ascii="Times New Roman" w:hAnsi="Times New Roman" w:cs="Times New Roman"/>
          <w:sz w:val="24"/>
          <w:szCs w:val="24"/>
        </w:rPr>
      </w:pPr>
      <w:r w:rsidRPr="00237D02">
        <w:rPr>
          <w:rFonts w:ascii="Times New Roman" w:hAnsi="Times New Roman" w:cs="Times New Roman"/>
          <w:sz w:val="24"/>
          <w:szCs w:val="24"/>
        </w:rPr>
        <w:t>1. Федерального закона "Об образовании в Российской Федерации" от 29.12.2012 N 273-ФЗ</w:t>
      </w:r>
    </w:p>
    <w:p w:rsidR="00FC1DDF" w:rsidRPr="00237D02" w:rsidRDefault="00FC1DDF" w:rsidP="00FC1DDF">
      <w:pPr>
        <w:spacing w:after="0" w:line="240" w:lineRule="auto"/>
        <w:ind w:firstLine="709"/>
        <w:jc w:val="both"/>
        <w:rPr>
          <w:rFonts w:ascii="Times New Roman" w:hAnsi="Times New Roman" w:cs="Times New Roman"/>
          <w:sz w:val="24"/>
          <w:szCs w:val="24"/>
        </w:rPr>
      </w:pPr>
      <w:r w:rsidRPr="00237D02">
        <w:rPr>
          <w:rFonts w:ascii="Times New Roman" w:hAnsi="Times New Roman" w:cs="Times New Roman"/>
          <w:sz w:val="24"/>
          <w:szCs w:val="24"/>
        </w:rPr>
        <w:t>2. Приказа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и Концепции духовно-нравственного воспитания и развития гражданина России с учетом:</w:t>
      </w:r>
    </w:p>
    <w:p w:rsidR="00FC1DDF" w:rsidRPr="00237D02" w:rsidRDefault="00FC1DDF" w:rsidP="00FC1DDF">
      <w:pPr>
        <w:spacing w:after="0" w:line="240" w:lineRule="auto"/>
        <w:ind w:firstLine="709"/>
        <w:jc w:val="both"/>
        <w:rPr>
          <w:rFonts w:ascii="Times New Roman" w:hAnsi="Times New Roman" w:cs="Times New Roman"/>
          <w:sz w:val="24"/>
          <w:szCs w:val="24"/>
        </w:rPr>
      </w:pPr>
      <w:r w:rsidRPr="00237D02">
        <w:rPr>
          <w:rFonts w:ascii="Times New Roman" w:hAnsi="Times New Roman" w:cs="Times New Roman"/>
          <w:sz w:val="24"/>
          <w:szCs w:val="24"/>
        </w:rPr>
        <w:t>-требований к результатам освоения основной образовательной программы основного общего образования;</w:t>
      </w:r>
    </w:p>
    <w:p w:rsidR="00FC1DDF" w:rsidRPr="00237D02" w:rsidRDefault="00FC1DDF" w:rsidP="00FC1DDF">
      <w:pPr>
        <w:spacing w:after="0" w:line="240" w:lineRule="auto"/>
        <w:ind w:firstLine="709"/>
        <w:jc w:val="both"/>
        <w:rPr>
          <w:rFonts w:ascii="Times New Roman" w:hAnsi="Times New Roman" w:cs="Times New Roman"/>
          <w:sz w:val="24"/>
          <w:szCs w:val="24"/>
        </w:rPr>
      </w:pPr>
      <w:r w:rsidRPr="00237D02">
        <w:rPr>
          <w:rFonts w:ascii="Times New Roman" w:hAnsi="Times New Roman" w:cs="Times New Roman"/>
          <w:sz w:val="24"/>
          <w:szCs w:val="24"/>
        </w:rPr>
        <w:t>-планируемых результатов освоения основной образовательной программы основного общего образования;</w:t>
      </w:r>
    </w:p>
    <w:p w:rsidR="00FC1DDF" w:rsidRPr="00237D02" w:rsidRDefault="00FC1DDF" w:rsidP="00FC1DDF">
      <w:pPr>
        <w:spacing w:after="0" w:line="240" w:lineRule="auto"/>
        <w:ind w:firstLine="709"/>
        <w:jc w:val="both"/>
        <w:rPr>
          <w:rFonts w:ascii="Times New Roman" w:hAnsi="Times New Roman" w:cs="Times New Roman"/>
          <w:sz w:val="24"/>
          <w:szCs w:val="24"/>
        </w:rPr>
      </w:pPr>
      <w:r w:rsidRPr="00237D02">
        <w:rPr>
          <w:rFonts w:ascii="Times New Roman" w:hAnsi="Times New Roman" w:cs="Times New Roman"/>
          <w:sz w:val="24"/>
          <w:szCs w:val="24"/>
        </w:rPr>
        <w:t>-общих и предметных положений Фундаментального ядра содержания общего образования.</w:t>
      </w:r>
    </w:p>
    <w:p w:rsidR="00FC1DDF" w:rsidRDefault="00FC1DDF" w:rsidP="00FC1DDF">
      <w:pPr>
        <w:spacing w:after="0" w:line="240" w:lineRule="auto"/>
        <w:ind w:firstLine="709"/>
        <w:jc w:val="both"/>
        <w:rPr>
          <w:rFonts w:ascii="Times New Roman" w:hAnsi="Times New Roman" w:cs="Times New Roman"/>
          <w:sz w:val="24"/>
          <w:szCs w:val="24"/>
        </w:rPr>
      </w:pPr>
      <w:r w:rsidRPr="00237D02">
        <w:rPr>
          <w:rFonts w:ascii="Times New Roman" w:hAnsi="Times New Roman" w:cs="Times New Roman"/>
          <w:sz w:val="24"/>
          <w:szCs w:val="24"/>
        </w:rPr>
        <w:t>3. Примерной образ</w:t>
      </w:r>
      <w:r w:rsidR="00202E7F">
        <w:rPr>
          <w:rFonts w:ascii="Times New Roman" w:hAnsi="Times New Roman" w:cs="Times New Roman"/>
          <w:sz w:val="24"/>
          <w:szCs w:val="24"/>
        </w:rPr>
        <w:t>овательной программы по физике</w:t>
      </w:r>
    </w:p>
    <w:p w:rsidR="009100A8" w:rsidRPr="00237D02" w:rsidRDefault="009100A8" w:rsidP="009100A8">
      <w:pPr>
        <w:spacing w:after="0" w:line="240" w:lineRule="auto"/>
        <w:ind w:firstLine="709"/>
        <w:jc w:val="both"/>
        <w:rPr>
          <w:rFonts w:ascii="Times New Roman" w:eastAsia="Times New Roman" w:hAnsi="Times New Roman" w:cs="Times New Roman"/>
          <w:sz w:val="24"/>
          <w:szCs w:val="24"/>
          <w:lang w:eastAsia="ru-RU"/>
        </w:rPr>
      </w:pPr>
      <w:r w:rsidRPr="00237D02">
        <w:rPr>
          <w:rFonts w:ascii="Times New Roman" w:hAnsi="Times New Roman" w:cs="Times New Roman"/>
          <w:sz w:val="24"/>
          <w:szCs w:val="24"/>
        </w:rPr>
        <w:t>4. Авторск</w:t>
      </w:r>
      <w:r>
        <w:rPr>
          <w:rFonts w:ascii="Times New Roman" w:hAnsi="Times New Roman" w:cs="Times New Roman"/>
          <w:sz w:val="24"/>
          <w:szCs w:val="24"/>
        </w:rPr>
        <w:t>ой</w:t>
      </w:r>
      <w:r w:rsidRPr="00237D02">
        <w:rPr>
          <w:rFonts w:ascii="Times New Roman" w:hAnsi="Times New Roman" w:cs="Times New Roman"/>
          <w:sz w:val="24"/>
          <w:szCs w:val="24"/>
        </w:rPr>
        <w:t xml:space="preserve"> программ</w:t>
      </w:r>
      <w:r>
        <w:rPr>
          <w:rFonts w:ascii="Times New Roman" w:hAnsi="Times New Roman" w:cs="Times New Roman"/>
          <w:sz w:val="24"/>
          <w:szCs w:val="24"/>
        </w:rPr>
        <w:t>ы</w:t>
      </w:r>
      <w:r w:rsidRPr="00237D02">
        <w:rPr>
          <w:rFonts w:ascii="Times New Roman" w:hAnsi="Times New Roman" w:cs="Times New Roman"/>
          <w:sz w:val="24"/>
          <w:szCs w:val="24"/>
        </w:rPr>
        <w:t xml:space="preserve"> </w:t>
      </w:r>
      <w:r w:rsidRPr="0093347F">
        <w:rPr>
          <w:rFonts w:ascii="Times New Roman" w:hAnsi="Times New Roman" w:cs="Times New Roman"/>
          <w:iCs/>
          <w:sz w:val="24"/>
          <w:szCs w:val="24"/>
        </w:rPr>
        <w:t xml:space="preserve">А.В. </w:t>
      </w:r>
      <w:proofErr w:type="spellStart"/>
      <w:r w:rsidRPr="0093347F">
        <w:rPr>
          <w:rFonts w:ascii="Times New Roman" w:hAnsi="Times New Roman" w:cs="Times New Roman"/>
          <w:iCs/>
          <w:sz w:val="24"/>
          <w:szCs w:val="24"/>
        </w:rPr>
        <w:t>Пёрышкин</w:t>
      </w:r>
      <w:r>
        <w:rPr>
          <w:rFonts w:ascii="Times New Roman" w:hAnsi="Times New Roman" w:cs="Times New Roman"/>
          <w:iCs/>
          <w:sz w:val="24"/>
          <w:szCs w:val="24"/>
        </w:rPr>
        <w:t>а</w:t>
      </w:r>
      <w:proofErr w:type="spellEnd"/>
      <w:r>
        <w:rPr>
          <w:rFonts w:ascii="Times New Roman" w:hAnsi="Times New Roman" w:cs="Times New Roman"/>
          <w:color w:val="000000"/>
          <w:sz w:val="24"/>
          <w:szCs w:val="24"/>
          <w:shd w:val="clear" w:color="auto" w:fill="FFFFFF"/>
        </w:rPr>
        <w:t xml:space="preserve"> «Физика 7 – 9 классы»</w:t>
      </w:r>
    </w:p>
    <w:p w:rsidR="009100A8" w:rsidRPr="00237D02" w:rsidRDefault="009100A8" w:rsidP="009100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5</w:t>
      </w:r>
      <w:r w:rsidRPr="00237D02">
        <w:rPr>
          <w:rFonts w:ascii="Times New Roman" w:eastAsia="Times New Roman" w:hAnsi="Times New Roman" w:cs="Times New Roman"/>
          <w:color w:val="000000"/>
          <w:sz w:val="24"/>
          <w:szCs w:val="24"/>
          <w:shd w:val="clear" w:color="auto" w:fill="FFFFFF"/>
          <w:lang w:eastAsia="ru-RU"/>
        </w:rPr>
        <w:t>. Основной общеобразовательной программы основного общего образования муниципального общеобразовательного учреждения «Средняя общеобразовательная школа с.Камелик Пугачевского района Саратовской области».</w:t>
      </w:r>
    </w:p>
    <w:p w:rsidR="00FC1DDF" w:rsidRPr="0094238E" w:rsidRDefault="0094238E" w:rsidP="0094238E">
      <w:pPr>
        <w:spacing w:after="0" w:line="240" w:lineRule="auto"/>
        <w:ind w:firstLine="709"/>
        <w:jc w:val="both"/>
        <w:rPr>
          <w:rFonts w:ascii="Times New Roman" w:hAnsi="Times New Roman" w:cs="Times New Roman"/>
          <w:b/>
          <w:sz w:val="24"/>
          <w:szCs w:val="24"/>
        </w:rPr>
      </w:pPr>
      <w:r w:rsidRPr="00237D02">
        <w:rPr>
          <w:rFonts w:ascii="Times New Roman" w:hAnsi="Times New Roman" w:cs="Times New Roman"/>
          <w:b/>
          <w:sz w:val="24"/>
          <w:szCs w:val="24"/>
        </w:rPr>
        <w:t>Учебно-методический комплект:</w:t>
      </w:r>
    </w:p>
    <w:p w:rsidR="0094238E" w:rsidRDefault="000A2966" w:rsidP="0094238E">
      <w:pPr>
        <w:autoSpaceDE w:val="0"/>
        <w:autoSpaceDN w:val="0"/>
        <w:adjustRightInd w:val="0"/>
        <w:spacing w:after="0" w:line="240" w:lineRule="auto"/>
        <w:ind w:firstLine="709"/>
        <w:rPr>
          <w:rFonts w:ascii="Times New Roman" w:hAnsi="Times New Roman" w:cs="Times New Roman"/>
          <w:iCs/>
          <w:sz w:val="24"/>
          <w:szCs w:val="24"/>
        </w:rPr>
      </w:pPr>
      <w:r w:rsidRPr="0093347F">
        <w:rPr>
          <w:rFonts w:ascii="Times New Roman" w:hAnsi="Times New Roman" w:cs="Times New Roman"/>
          <w:iCs/>
          <w:sz w:val="24"/>
          <w:szCs w:val="24"/>
        </w:rPr>
        <w:t>1., «Физика 7 класс»,</w:t>
      </w:r>
      <w:r w:rsidR="0094238E">
        <w:rPr>
          <w:rFonts w:ascii="Times New Roman" w:hAnsi="Times New Roman" w:cs="Times New Roman"/>
          <w:iCs/>
          <w:sz w:val="24"/>
          <w:szCs w:val="24"/>
        </w:rPr>
        <w:t xml:space="preserve"> у</w:t>
      </w:r>
      <w:r w:rsidR="0094238E" w:rsidRPr="0093347F">
        <w:rPr>
          <w:rFonts w:ascii="Times New Roman" w:hAnsi="Times New Roman" w:cs="Times New Roman"/>
          <w:iCs/>
          <w:sz w:val="24"/>
          <w:szCs w:val="24"/>
        </w:rPr>
        <w:t xml:space="preserve">чебник: А.В. </w:t>
      </w:r>
      <w:proofErr w:type="spellStart"/>
      <w:r w:rsidR="0094238E" w:rsidRPr="0093347F">
        <w:rPr>
          <w:rFonts w:ascii="Times New Roman" w:hAnsi="Times New Roman" w:cs="Times New Roman"/>
          <w:iCs/>
          <w:sz w:val="24"/>
          <w:szCs w:val="24"/>
        </w:rPr>
        <w:t>Пёрышкин</w:t>
      </w:r>
      <w:proofErr w:type="spellEnd"/>
      <w:r w:rsidR="0094238E">
        <w:rPr>
          <w:rFonts w:ascii="Times New Roman" w:hAnsi="Times New Roman" w:cs="Times New Roman"/>
          <w:iCs/>
          <w:sz w:val="24"/>
          <w:szCs w:val="24"/>
        </w:rPr>
        <w:t>, М., «Дрофа»</w:t>
      </w:r>
    </w:p>
    <w:p w:rsidR="0094238E" w:rsidRPr="0094238E" w:rsidRDefault="0094238E" w:rsidP="0094238E">
      <w:pPr>
        <w:autoSpaceDE w:val="0"/>
        <w:autoSpaceDN w:val="0"/>
        <w:adjustRightInd w:val="0"/>
        <w:spacing w:after="0" w:line="240" w:lineRule="auto"/>
        <w:ind w:firstLine="709"/>
        <w:rPr>
          <w:rFonts w:ascii="Times New Roman" w:hAnsi="Times New Roman" w:cs="Times New Roman"/>
          <w:iCs/>
          <w:sz w:val="24"/>
          <w:szCs w:val="24"/>
        </w:rPr>
      </w:pPr>
      <w:r>
        <w:rPr>
          <w:rFonts w:ascii="Times New Roman" w:hAnsi="Times New Roman" w:cs="Times New Roman"/>
          <w:iCs/>
          <w:sz w:val="24"/>
          <w:szCs w:val="24"/>
        </w:rPr>
        <w:t>2.</w:t>
      </w:r>
      <w:r w:rsidR="00DE4945">
        <w:rPr>
          <w:rFonts w:ascii="Times New Roman" w:hAnsi="Times New Roman" w:cs="Times New Roman"/>
          <w:iCs/>
          <w:sz w:val="24"/>
          <w:szCs w:val="24"/>
        </w:rPr>
        <w:t xml:space="preserve"> </w:t>
      </w:r>
      <w:r w:rsidR="000A2966" w:rsidRPr="0093347F">
        <w:rPr>
          <w:rFonts w:ascii="Times New Roman" w:hAnsi="Times New Roman" w:cs="Times New Roman"/>
          <w:iCs/>
          <w:sz w:val="24"/>
          <w:szCs w:val="24"/>
        </w:rPr>
        <w:t>«Физика 8класс»</w:t>
      </w:r>
      <w:r w:rsidR="000A2966" w:rsidRPr="0093347F">
        <w:rPr>
          <w:rFonts w:ascii="Times New Roman" w:hAnsi="Times New Roman" w:cs="Times New Roman"/>
          <w:sz w:val="24"/>
          <w:szCs w:val="24"/>
        </w:rPr>
        <w:t>,</w:t>
      </w:r>
      <w:r w:rsidR="00DE4945">
        <w:rPr>
          <w:rFonts w:ascii="Times New Roman" w:hAnsi="Times New Roman" w:cs="Times New Roman"/>
          <w:sz w:val="24"/>
          <w:szCs w:val="24"/>
        </w:rPr>
        <w:t xml:space="preserve"> </w:t>
      </w:r>
      <w:r>
        <w:rPr>
          <w:rFonts w:ascii="Times New Roman" w:hAnsi="Times New Roman" w:cs="Times New Roman"/>
          <w:iCs/>
          <w:sz w:val="24"/>
          <w:szCs w:val="24"/>
        </w:rPr>
        <w:t>у</w:t>
      </w:r>
      <w:r w:rsidRPr="0093347F">
        <w:rPr>
          <w:rFonts w:ascii="Times New Roman" w:hAnsi="Times New Roman" w:cs="Times New Roman"/>
          <w:iCs/>
          <w:sz w:val="24"/>
          <w:szCs w:val="24"/>
        </w:rPr>
        <w:t xml:space="preserve">чебник: А.В. </w:t>
      </w:r>
      <w:proofErr w:type="spellStart"/>
      <w:r w:rsidRPr="0093347F">
        <w:rPr>
          <w:rFonts w:ascii="Times New Roman" w:hAnsi="Times New Roman" w:cs="Times New Roman"/>
          <w:iCs/>
          <w:sz w:val="24"/>
          <w:szCs w:val="24"/>
        </w:rPr>
        <w:t>Пёрышкин</w:t>
      </w:r>
      <w:proofErr w:type="spellEnd"/>
      <w:r>
        <w:rPr>
          <w:rFonts w:ascii="Times New Roman" w:hAnsi="Times New Roman" w:cs="Times New Roman"/>
          <w:iCs/>
          <w:sz w:val="24"/>
          <w:szCs w:val="24"/>
        </w:rPr>
        <w:t>, М., «Дрофа»</w:t>
      </w:r>
    </w:p>
    <w:p w:rsidR="0094238E" w:rsidRDefault="0094238E" w:rsidP="0094238E">
      <w:pPr>
        <w:autoSpaceDE w:val="0"/>
        <w:autoSpaceDN w:val="0"/>
        <w:adjustRightInd w:val="0"/>
        <w:spacing w:after="0"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3. </w:t>
      </w:r>
      <w:r w:rsidR="000A2966" w:rsidRPr="0093347F">
        <w:rPr>
          <w:rFonts w:ascii="Times New Roman" w:hAnsi="Times New Roman" w:cs="Times New Roman"/>
          <w:iCs/>
          <w:sz w:val="24"/>
          <w:szCs w:val="24"/>
        </w:rPr>
        <w:t>«</w:t>
      </w:r>
      <w:r>
        <w:rPr>
          <w:rFonts w:ascii="Times New Roman" w:hAnsi="Times New Roman" w:cs="Times New Roman"/>
          <w:iCs/>
          <w:sz w:val="24"/>
          <w:szCs w:val="24"/>
        </w:rPr>
        <w:t>Физика 9класс», у</w:t>
      </w:r>
      <w:r w:rsidRPr="0093347F">
        <w:rPr>
          <w:rFonts w:ascii="Times New Roman" w:hAnsi="Times New Roman" w:cs="Times New Roman"/>
          <w:iCs/>
          <w:sz w:val="24"/>
          <w:szCs w:val="24"/>
        </w:rPr>
        <w:t xml:space="preserve">чебник: А.В. </w:t>
      </w:r>
      <w:proofErr w:type="spellStart"/>
      <w:r w:rsidRPr="0093347F">
        <w:rPr>
          <w:rFonts w:ascii="Times New Roman" w:hAnsi="Times New Roman" w:cs="Times New Roman"/>
          <w:iCs/>
          <w:sz w:val="24"/>
          <w:szCs w:val="24"/>
        </w:rPr>
        <w:t>Пёрышкин</w:t>
      </w:r>
      <w:proofErr w:type="spellEnd"/>
      <w:r>
        <w:rPr>
          <w:rFonts w:ascii="Times New Roman" w:hAnsi="Times New Roman" w:cs="Times New Roman"/>
          <w:iCs/>
          <w:sz w:val="24"/>
          <w:szCs w:val="24"/>
        </w:rPr>
        <w:t>, М., «Дрофа»</w:t>
      </w:r>
    </w:p>
    <w:p w:rsidR="000A2966" w:rsidRPr="0093347F" w:rsidRDefault="00165EB3" w:rsidP="0093347F">
      <w:pPr>
        <w:autoSpaceDE w:val="0"/>
        <w:autoSpaceDN w:val="0"/>
        <w:adjustRightInd w:val="0"/>
        <w:spacing w:before="315" w:after="0" w:line="240" w:lineRule="auto"/>
        <w:ind w:firstLine="709"/>
        <w:rPr>
          <w:rFonts w:ascii="Times New Roman" w:hAnsi="Times New Roman" w:cs="Times New Roman"/>
          <w:b/>
          <w:sz w:val="24"/>
          <w:szCs w:val="24"/>
        </w:rPr>
      </w:pPr>
      <w:r w:rsidRPr="0093347F">
        <w:rPr>
          <w:rFonts w:ascii="Times New Roman" w:hAnsi="Times New Roman" w:cs="Times New Roman"/>
          <w:b/>
          <w:sz w:val="24"/>
          <w:szCs w:val="24"/>
        </w:rPr>
        <w:t>Место курса в учебном плане</w:t>
      </w:r>
    </w:p>
    <w:p w:rsidR="0093347F" w:rsidRPr="0093347F" w:rsidRDefault="0093347F" w:rsidP="0093347F">
      <w:pPr>
        <w:autoSpaceDE w:val="0"/>
        <w:autoSpaceDN w:val="0"/>
        <w:adjustRightInd w:val="0"/>
        <w:spacing w:after="0" w:line="240" w:lineRule="auto"/>
        <w:ind w:firstLine="993"/>
        <w:rPr>
          <w:rFonts w:ascii="Times New Roman" w:hAnsi="Times New Roman" w:cs="Times New Roman"/>
          <w:sz w:val="24"/>
          <w:szCs w:val="24"/>
        </w:rPr>
      </w:pPr>
      <w:r w:rsidRPr="0093347F">
        <w:rPr>
          <w:rFonts w:ascii="Times New Roman" w:hAnsi="Times New Roman" w:cs="Times New Roman"/>
          <w:sz w:val="24"/>
          <w:szCs w:val="24"/>
        </w:rPr>
        <w:t>7 класс – 68 часов, 2 часа в неделю</w:t>
      </w:r>
    </w:p>
    <w:p w:rsidR="0093347F" w:rsidRPr="0093347F" w:rsidRDefault="0093347F" w:rsidP="0093347F">
      <w:pPr>
        <w:spacing w:after="0"/>
        <w:ind w:firstLine="993"/>
        <w:rPr>
          <w:rFonts w:ascii="Times New Roman" w:eastAsia="Calibri" w:hAnsi="Times New Roman" w:cs="Times New Roman"/>
          <w:sz w:val="24"/>
          <w:szCs w:val="24"/>
        </w:rPr>
      </w:pPr>
      <w:r w:rsidRPr="0093347F">
        <w:rPr>
          <w:rFonts w:ascii="Times New Roman" w:eastAsia="Calibri" w:hAnsi="Times New Roman" w:cs="Times New Roman"/>
          <w:sz w:val="24"/>
          <w:szCs w:val="24"/>
        </w:rPr>
        <w:t>8 класс – 68 часов, 2 час в неделю</w:t>
      </w:r>
    </w:p>
    <w:p w:rsidR="0093347F" w:rsidRPr="00BA4DFE" w:rsidRDefault="00DE4945" w:rsidP="00BA4DFE">
      <w:pPr>
        <w:ind w:firstLine="993"/>
        <w:rPr>
          <w:rFonts w:ascii="Times New Roman" w:eastAsia="Calibri" w:hAnsi="Times New Roman" w:cs="Times New Roman"/>
          <w:sz w:val="24"/>
          <w:szCs w:val="24"/>
        </w:rPr>
      </w:pPr>
      <w:r>
        <w:rPr>
          <w:rFonts w:ascii="Times New Roman" w:eastAsia="Calibri" w:hAnsi="Times New Roman" w:cs="Times New Roman"/>
          <w:sz w:val="24"/>
          <w:szCs w:val="24"/>
        </w:rPr>
        <w:t>9 класс – 102 часа, 3</w:t>
      </w:r>
      <w:r w:rsidR="0093347F" w:rsidRPr="0093347F">
        <w:rPr>
          <w:rFonts w:ascii="Times New Roman" w:eastAsia="Calibri" w:hAnsi="Times New Roman" w:cs="Times New Roman"/>
          <w:sz w:val="24"/>
          <w:szCs w:val="24"/>
        </w:rPr>
        <w:t xml:space="preserve"> час в неделю</w:t>
      </w:r>
    </w:p>
    <w:p w:rsidR="0093347F" w:rsidRDefault="0093347F" w:rsidP="0093347F">
      <w:pPr>
        <w:autoSpaceDE w:val="0"/>
        <w:autoSpaceDN w:val="0"/>
        <w:adjustRightInd w:val="0"/>
        <w:spacing w:before="105" w:after="105" w:line="240" w:lineRule="auto"/>
        <w:ind w:left="1069"/>
        <w:jc w:val="both"/>
        <w:rPr>
          <w:rFonts w:ascii="Times New Roman" w:hAnsi="Times New Roman" w:cs="Times New Roman"/>
          <w:sz w:val="24"/>
          <w:szCs w:val="24"/>
        </w:rPr>
      </w:pPr>
    </w:p>
    <w:p w:rsidR="00390A3C" w:rsidRDefault="00390A3C" w:rsidP="00F20323">
      <w:pPr>
        <w:spacing w:after="0"/>
        <w:jc w:val="center"/>
        <w:rPr>
          <w:rFonts w:ascii="Times New Roman" w:eastAsia="Calibri" w:hAnsi="Times New Roman" w:cs="Times New Roman"/>
          <w:b/>
          <w:sz w:val="24"/>
        </w:rPr>
      </w:pPr>
      <w:bookmarkStart w:id="1" w:name="_Toc343949365"/>
      <w:r w:rsidRPr="00390A3C">
        <w:rPr>
          <w:rFonts w:ascii="Times New Roman" w:eastAsia="Calibri" w:hAnsi="Times New Roman" w:cs="Times New Roman"/>
          <w:b/>
          <w:sz w:val="24"/>
        </w:rPr>
        <w:t>ПЛАНИРУЕМЫЕ РЕЗУЛЬТАТЫ ОСВОЕНИЯ УЧЕБНОГО ПРЕДМЕТА, КУРСА</w:t>
      </w:r>
    </w:p>
    <w:p w:rsidR="00DA6AE6" w:rsidRDefault="00DA6AE6" w:rsidP="00F20323">
      <w:pPr>
        <w:spacing w:after="0"/>
        <w:ind w:firstLine="708"/>
        <w:rPr>
          <w:rFonts w:ascii="Times New Roman" w:eastAsia="Calibri" w:hAnsi="Times New Roman" w:cs="Times New Roman"/>
          <w:b/>
          <w:sz w:val="24"/>
        </w:rPr>
      </w:pPr>
    </w:p>
    <w:p w:rsidR="00390A3C" w:rsidRPr="00390A3C" w:rsidRDefault="00390A3C" w:rsidP="00F20323">
      <w:pPr>
        <w:spacing w:after="0"/>
        <w:ind w:firstLine="708"/>
        <w:rPr>
          <w:rStyle w:val="dash0410005f0431005f0437005f0430005f0446005f0020005f0441005f043f005f0438005f0441005f043a005f0430005f005fchar1char1"/>
          <w:rFonts w:eastAsia="Calibri" w:cs="Times New Roman"/>
          <w:b/>
          <w:sz w:val="28"/>
        </w:rPr>
      </w:pPr>
      <w:r>
        <w:rPr>
          <w:rFonts w:ascii="Times New Roman" w:eastAsia="Calibri" w:hAnsi="Times New Roman" w:cs="Times New Roman"/>
          <w:b/>
          <w:sz w:val="24"/>
        </w:rPr>
        <w:t>Выпускник научится:</w:t>
      </w:r>
    </w:p>
    <w:bookmarkEnd w:id="1"/>
    <w:p w:rsidR="00390A3C" w:rsidRPr="00F20323" w:rsidRDefault="00390A3C" w:rsidP="00B82544">
      <w:pPr>
        <w:pStyle w:val="ac"/>
        <w:numPr>
          <w:ilvl w:val="0"/>
          <w:numId w:val="27"/>
        </w:numPr>
        <w:autoSpaceDE w:val="0"/>
        <w:autoSpaceDN w:val="0"/>
        <w:adjustRightInd w:val="0"/>
        <w:spacing w:after="0"/>
        <w:ind w:left="0" w:firstLine="851"/>
        <w:jc w:val="both"/>
        <w:rPr>
          <w:rFonts w:ascii="Times New Roman" w:hAnsi="Times New Roman" w:cs="Times New Roman"/>
          <w:sz w:val="24"/>
          <w:szCs w:val="24"/>
        </w:rPr>
      </w:pPr>
      <w:proofErr w:type="gramStart"/>
      <w:r w:rsidRPr="00390A3C">
        <w:rPr>
          <w:rFonts w:ascii="Times New Roman" w:hAnsi="Times New Roman" w:cs="Times New Roman"/>
          <w:sz w:val="24"/>
          <w:szCs w:val="24"/>
        </w:rPr>
        <w:t>п</w:t>
      </w:r>
      <w:r>
        <w:rPr>
          <w:rFonts w:ascii="Times New Roman" w:hAnsi="Times New Roman" w:cs="Times New Roman"/>
          <w:sz w:val="24"/>
          <w:szCs w:val="24"/>
        </w:rPr>
        <w:t>онимать и</w:t>
      </w:r>
      <w:r w:rsidRPr="00390A3C">
        <w:rPr>
          <w:rFonts w:ascii="Times New Roman" w:hAnsi="Times New Roman" w:cs="Times New Roman"/>
          <w:sz w:val="24"/>
          <w:szCs w:val="24"/>
        </w:rPr>
        <w:t xml:space="preserve">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r w:rsidR="00F20323">
        <w:rPr>
          <w:rFonts w:ascii="Times New Roman" w:hAnsi="Times New Roman" w:cs="Times New Roman"/>
          <w:sz w:val="24"/>
          <w:szCs w:val="24"/>
        </w:rPr>
        <w:t xml:space="preserve">, </w:t>
      </w:r>
      <w:r w:rsidR="00F20323" w:rsidRPr="00F20323">
        <w:rPr>
          <w:rFonts w:ascii="Times New Roman" w:hAnsi="Times New Roman" w:cs="Times New Roman"/>
          <w:sz w:val="24"/>
          <w:szCs w:val="24"/>
        </w:rPr>
        <w:t>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roofErr w:type="gramEnd"/>
    </w:p>
    <w:p w:rsidR="00390A3C" w:rsidRPr="00390A3C" w:rsidRDefault="00390A3C" w:rsidP="00B82544">
      <w:pPr>
        <w:pStyle w:val="ac"/>
        <w:numPr>
          <w:ilvl w:val="0"/>
          <w:numId w:val="26"/>
        </w:numPr>
        <w:autoSpaceDE w:val="0"/>
        <w:autoSpaceDN w:val="0"/>
        <w:adjustRightInd w:val="0"/>
        <w:spacing w:before="105" w:after="105" w:line="240" w:lineRule="auto"/>
        <w:ind w:left="0" w:firstLine="851"/>
        <w:jc w:val="both"/>
        <w:rPr>
          <w:rFonts w:ascii="Times New Roman" w:hAnsi="Times New Roman" w:cs="Times New Roman"/>
          <w:sz w:val="24"/>
          <w:szCs w:val="24"/>
        </w:rPr>
      </w:pPr>
      <w:proofErr w:type="gramStart"/>
      <w:r w:rsidRPr="00390A3C">
        <w:rPr>
          <w:rFonts w:ascii="Times New Roman" w:hAnsi="Times New Roman" w:cs="Times New Roman"/>
          <w:sz w:val="24"/>
          <w:szCs w:val="24"/>
        </w:rPr>
        <w:t>измерять расстояние, промежуток времени, скорость, массу, силу, работу силы, мощность, кинетическую энергию, потенциальную энергию</w:t>
      </w:r>
      <w:r w:rsidR="00F20323">
        <w:rPr>
          <w:rFonts w:ascii="Times New Roman" w:hAnsi="Times New Roman" w:cs="Times New Roman"/>
          <w:sz w:val="24"/>
          <w:szCs w:val="24"/>
        </w:rPr>
        <w:t xml:space="preserve">, </w:t>
      </w:r>
      <w:r w:rsidR="00F20323" w:rsidRPr="00F20323">
        <w:rPr>
          <w:rFonts w:ascii="Times New Roman" w:hAnsi="Times New Roman" w:cs="Times New Roman"/>
          <w:sz w:val="24"/>
          <w:szCs w:val="24"/>
        </w:rPr>
        <w:t>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390A3C" w:rsidRPr="00390A3C" w:rsidRDefault="00390A3C" w:rsidP="00B82544">
      <w:pPr>
        <w:pStyle w:val="ac"/>
        <w:numPr>
          <w:ilvl w:val="0"/>
          <w:numId w:val="26"/>
        </w:numPr>
        <w:autoSpaceDE w:val="0"/>
        <w:autoSpaceDN w:val="0"/>
        <w:adjustRightInd w:val="0"/>
        <w:spacing w:before="105" w:after="105" w:line="240" w:lineRule="auto"/>
        <w:ind w:left="0" w:firstLine="851"/>
        <w:jc w:val="both"/>
        <w:rPr>
          <w:rFonts w:ascii="Times New Roman" w:hAnsi="Times New Roman" w:cs="Times New Roman"/>
          <w:sz w:val="24"/>
          <w:szCs w:val="24"/>
        </w:rPr>
      </w:pPr>
      <w:proofErr w:type="gramStart"/>
      <w:r w:rsidRPr="00390A3C">
        <w:rPr>
          <w:rFonts w:ascii="Times New Roman" w:hAnsi="Times New Roman" w:cs="Times New Roman"/>
          <w:sz w:val="24"/>
          <w:szCs w:val="24"/>
        </w:rPr>
        <w:t>в</w:t>
      </w:r>
      <w:r>
        <w:rPr>
          <w:rFonts w:ascii="Times New Roman" w:hAnsi="Times New Roman" w:cs="Times New Roman"/>
          <w:sz w:val="24"/>
          <w:szCs w:val="24"/>
        </w:rPr>
        <w:t>ладеть</w:t>
      </w:r>
      <w:r w:rsidRPr="00390A3C">
        <w:rPr>
          <w:rFonts w:ascii="Times New Roman" w:hAnsi="Times New Roman" w:cs="Times New Roman"/>
          <w:sz w:val="24"/>
          <w:szCs w:val="24"/>
        </w:rPr>
        <w:t xml:space="preserve">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w:t>
      </w:r>
      <w:r w:rsidR="00F20323" w:rsidRPr="00390A3C">
        <w:rPr>
          <w:rFonts w:ascii="Times New Roman" w:hAnsi="Times New Roman" w:cs="Times New Roman"/>
          <w:sz w:val="24"/>
          <w:szCs w:val="24"/>
        </w:rPr>
        <w:t>Архимеда</w:t>
      </w:r>
      <w:r w:rsidRPr="00390A3C">
        <w:rPr>
          <w:rFonts w:ascii="Times New Roman" w:hAnsi="Times New Roman" w:cs="Times New Roman"/>
          <w:sz w:val="24"/>
          <w:szCs w:val="24"/>
        </w:rPr>
        <w:t xml:space="preserve"> от объема вытесненной </w:t>
      </w:r>
      <w:r w:rsidRPr="00390A3C">
        <w:rPr>
          <w:rFonts w:ascii="Times New Roman" w:hAnsi="Times New Roman" w:cs="Times New Roman"/>
          <w:sz w:val="24"/>
          <w:szCs w:val="24"/>
        </w:rPr>
        <w:lastRenderedPageBreak/>
        <w:t>воды</w:t>
      </w:r>
      <w:r w:rsidR="00505E95">
        <w:rPr>
          <w:rFonts w:ascii="Times New Roman" w:hAnsi="Times New Roman" w:cs="Times New Roman"/>
          <w:sz w:val="24"/>
          <w:szCs w:val="24"/>
        </w:rPr>
        <w:t xml:space="preserve">, </w:t>
      </w:r>
      <w:r w:rsidR="00505E95" w:rsidRPr="00F20323">
        <w:rPr>
          <w:rFonts w:ascii="Times New Roman" w:hAnsi="Times New Roman" w:cs="Times New Roman"/>
          <w:sz w:val="24"/>
          <w:szCs w:val="24"/>
        </w:rPr>
        <w:t>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roofErr w:type="gramEnd"/>
      <w:r w:rsidR="00505E95" w:rsidRPr="00F20323">
        <w:rPr>
          <w:rFonts w:ascii="Times New Roman" w:hAnsi="Times New Roman" w:cs="Times New Roman"/>
          <w:sz w:val="24"/>
          <w:szCs w:val="24"/>
        </w:rPr>
        <w:t>, угла отражения от угла падения света</w:t>
      </w:r>
      <w:r w:rsidR="00F20323">
        <w:rPr>
          <w:rFonts w:ascii="Times New Roman" w:hAnsi="Times New Roman" w:cs="Times New Roman"/>
          <w:sz w:val="24"/>
          <w:szCs w:val="24"/>
        </w:rPr>
        <w:t>;</w:t>
      </w:r>
    </w:p>
    <w:p w:rsidR="00390A3C" w:rsidRDefault="00390A3C" w:rsidP="00B82544">
      <w:pPr>
        <w:pStyle w:val="ac"/>
        <w:numPr>
          <w:ilvl w:val="0"/>
          <w:numId w:val="26"/>
        </w:numPr>
        <w:autoSpaceDE w:val="0"/>
        <w:autoSpaceDN w:val="0"/>
        <w:adjustRightInd w:val="0"/>
        <w:spacing w:before="105" w:after="105" w:line="240" w:lineRule="auto"/>
        <w:ind w:left="0" w:firstLine="851"/>
        <w:jc w:val="both"/>
        <w:rPr>
          <w:rFonts w:ascii="Times New Roman" w:hAnsi="Times New Roman" w:cs="Times New Roman"/>
          <w:sz w:val="24"/>
          <w:szCs w:val="24"/>
        </w:rPr>
      </w:pPr>
      <w:r w:rsidRPr="00390A3C">
        <w:rPr>
          <w:rFonts w:ascii="Times New Roman" w:hAnsi="Times New Roman" w:cs="Times New Roman"/>
          <w:sz w:val="24"/>
          <w:szCs w:val="24"/>
        </w:rPr>
        <w:t>п</w:t>
      </w:r>
      <w:r>
        <w:rPr>
          <w:rFonts w:ascii="Times New Roman" w:hAnsi="Times New Roman" w:cs="Times New Roman"/>
          <w:sz w:val="24"/>
          <w:szCs w:val="24"/>
        </w:rPr>
        <w:t>онимать смысл</w:t>
      </w:r>
      <w:r w:rsidRPr="00390A3C">
        <w:rPr>
          <w:rFonts w:ascii="Times New Roman" w:hAnsi="Times New Roman" w:cs="Times New Roman"/>
          <w:sz w:val="24"/>
          <w:szCs w:val="24"/>
        </w:rPr>
        <w:t xml:space="preserve"> осно</w:t>
      </w:r>
      <w:r>
        <w:rPr>
          <w:rFonts w:ascii="Times New Roman" w:hAnsi="Times New Roman" w:cs="Times New Roman"/>
          <w:sz w:val="24"/>
          <w:szCs w:val="24"/>
        </w:rPr>
        <w:t>вных физических законов и уметь</w:t>
      </w:r>
      <w:r w:rsidRPr="00390A3C">
        <w:rPr>
          <w:rFonts w:ascii="Times New Roman" w:hAnsi="Times New Roman" w:cs="Times New Roman"/>
          <w:sz w:val="24"/>
          <w:szCs w:val="24"/>
        </w:rPr>
        <w:t xml:space="preserve"> применять их на практике: зако</w:t>
      </w:r>
      <w:r w:rsidR="00F20323">
        <w:rPr>
          <w:rFonts w:ascii="Times New Roman" w:hAnsi="Times New Roman" w:cs="Times New Roman"/>
          <w:sz w:val="24"/>
          <w:szCs w:val="24"/>
        </w:rPr>
        <w:t>н всемирного тяготения, законы П</w:t>
      </w:r>
      <w:r w:rsidRPr="00390A3C">
        <w:rPr>
          <w:rFonts w:ascii="Times New Roman" w:hAnsi="Times New Roman" w:cs="Times New Roman"/>
          <w:sz w:val="24"/>
          <w:szCs w:val="24"/>
        </w:rPr>
        <w:t xml:space="preserve">аскаля и </w:t>
      </w:r>
      <w:r w:rsidR="00F20323" w:rsidRPr="00390A3C">
        <w:rPr>
          <w:rFonts w:ascii="Times New Roman" w:hAnsi="Times New Roman" w:cs="Times New Roman"/>
          <w:sz w:val="24"/>
          <w:szCs w:val="24"/>
        </w:rPr>
        <w:t>Архимеда</w:t>
      </w:r>
      <w:r w:rsidRPr="00390A3C">
        <w:rPr>
          <w:rFonts w:ascii="Times New Roman" w:hAnsi="Times New Roman" w:cs="Times New Roman"/>
          <w:sz w:val="24"/>
          <w:szCs w:val="24"/>
        </w:rPr>
        <w:t>, закон сохранения энергии</w:t>
      </w:r>
      <w:r w:rsidR="00505E95">
        <w:rPr>
          <w:rFonts w:ascii="Times New Roman" w:hAnsi="Times New Roman" w:cs="Times New Roman"/>
          <w:sz w:val="24"/>
          <w:szCs w:val="24"/>
        </w:rPr>
        <w:t>,</w:t>
      </w:r>
      <w:r w:rsidR="00505E95" w:rsidRPr="00F20323">
        <w:rPr>
          <w:rFonts w:ascii="Times New Roman" w:hAnsi="Times New Roman" w:cs="Times New Roman"/>
          <w:sz w:val="24"/>
          <w:szCs w:val="24"/>
        </w:rPr>
        <w:t xml:space="preserve"> закон сохранения электрического заряда, зак</w:t>
      </w:r>
      <w:r w:rsidR="00505E95">
        <w:rPr>
          <w:rFonts w:ascii="Times New Roman" w:hAnsi="Times New Roman" w:cs="Times New Roman"/>
          <w:sz w:val="24"/>
          <w:szCs w:val="24"/>
        </w:rPr>
        <w:t xml:space="preserve">он ома для участка цепи, закон Джоуля— </w:t>
      </w:r>
      <w:proofErr w:type="gramStart"/>
      <w:r w:rsidR="00505E95">
        <w:rPr>
          <w:rFonts w:ascii="Times New Roman" w:hAnsi="Times New Roman" w:cs="Times New Roman"/>
          <w:sz w:val="24"/>
          <w:szCs w:val="24"/>
        </w:rPr>
        <w:t>Л</w:t>
      </w:r>
      <w:r w:rsidR="00505E95" w:rsidRPr="00F20323">
        <w:rPr>
          <w:rFonts w:ascii="Times New Roman" w:hAnsi="Times New Roman" w:cs="Times New Roman"/>
          <w:sz w:val="24"/>
          <w:szCs w:val="24"/>
        </w:rPr>
        <w:t>е</w:t>
      </w:r>
      <w:proofErr w:type="gramEnd"/>
      <w:r w:rsidR="00505E95" w:rsidRPr="00F20323">
        <w:rPr>
          <w:rFonts w:ascii="Times New Roman" w:hAnsi="Times New Roman" w:cs="Times New Roman"/>
          <w:sz w:val="24"/>
          <w:szCs w:val="24"/>
        </w:rPr>
        <w:t>нца</w:t>
      </w:r>
      <w:r w:rsidR="00505E95">
        <w:rPr>
          <w:rFonts w:ascii="Times New Roman" w:hAnsi="Times New Roman" w:cs="Times New Roman"/>
          <w:sz w:val="24"/>
          <w:szCs w:val="24"/>
        </w:rPr>
        <w:t>.</w:t>
      </w:r>
    </w:p>
    <w:p w:rsidR="00505E95" w:rsidRPr="00B82544" w:rsidRDefault="00505E95" w:rsidP="00B82544">
      <w:pPr>
        <w:spacing w:after="0"/>
        <w:ind w:firstLine="851"/>
        <w:jc w:val="both"/>
        <w:rPr>
          <w:rFonts w:ascii="Times New Roman" w:eastAsia="Calibri" w:hAnsi="Times New Roman" w:cs="Times New Roman"/>
          <w:b/>
          <w:i/>
          <w:spacing w:val="1"/>
          <w:sz w:val="24"/>
          <w:szCs w:val="26"/>
        </w:rPr>
      </w:pPr>
      <w:r w:rsidRPr="00B82544">
        <w:rPr>
          <w:rFonts w:ascii="Times New Roman" w:eastAsia="Calibri" w:hAnsi="Times New Roman" w:cs="Times New Roman"/>
          <w:b/>
          <w:i/>
          <w:spacing w:val="1"/>
          <w:sz w:val="24"/>
          <w:szCs w:val="26"/>
        </w:rPr>
        <w:t>Выпускни</w:t>
      </w:r>
      <w:r w:rsidRPr="00B82544">
        <w:rPr>
          <w:rFonts w:ascii="Times New Roman" w:eastAsia="Calibri" w:hAnsi="Times New Roman" w:cs="Times New Roman"/>
          <w:b/>
          <w:i/>
          <w:sz w:val="24"/>
          <w:szCs w:val="26"/>
        </w:rPr>
        <w:t>к</w:t>
      </w:r>
      <w:r w:rsidR="00ED6863" w:rsidRPr="00B82544">
        <w:rPr>
          <w:rFonts w:ascii="Times New Roman" w:eastAsia="Calibri" w:hAnsi="Times New Roman" w:cs="Times New Roman"/>
          <w:b/>
          <w:i/>
          <w:sz w:val="24"/>
          <w:szCs w:val="26"/>
        </w:rPr>
        <w:t xml:space="preserve"> </w:t>
      </w:r>
      <w:r w:rsidRPr="00B82544">
        <w:rPr>
          <w:rFonts w:ascii="Times New Roman" w:eastAsia="Calibri" w:hAnsi="Times New Roman" w:cs="Times New Roman"/>
          <w:b/>
          <w:i/>
          <w:spacing w:val="1"/>
          <w:sz w:val="24"/>
          <w:szCs w:val="26"/>
        </w:rPr>
        <w:t>получи</w:t>
      </w:r>
      <w:r w:rsidRPr="00B82544">
        <w:rPr>
          <w:rFonts w:ascii="Times New Roman" w:eastAsia="Calibri" w:hAnsi="Times New Roman" w:cs="Times New Roman"/>
          <w:b/>
          <w:i/>
          <w:sz w:val="24"/>
          <w:szCs w:val="26"/>
        </w:rPr>
        <w:t>т</w:t>
      </w:r>
      <w:r w:rsidR="00ED6863" w:rsidRPr="00B82544">
        <w:rPr>
          <w:rFonts w:ascii="Times New Roman" w:eastAsia="Calibri" w:hAnsi="Times New Roman" w:cs="Times New Roman"/>
          <w:b/>
          <w:i/>
          <w:sz w:val="24"/>
          <w:szCs w:val="26"/>
        </w:rPr>
        <w:t xml:space="preserve"> </w:t>
      </w:r>
      <w:r w:rsidRPr="00B82544">
        <w:rPr>
          <w:rFonts w:ascii="Times New Roman" w:eastAsia="Calibri" w:hAnsi="Times New Roman" w:cs="Times New Roman"/>
          <w:b/>
          <w:i/>
          <w:spacing w:val="1"/>
          <w:sz w:val="24"/>
          <w:szCs w:val="26"/>
        </w:rPr>
        <w:t>возможност</w:t>
      </w:r>
      <w:r w:rsidRPr="00B82544">
        <w:rPr>
          <w:rFonts w:ascii="Times New Roman" w:eastAsia="Calibri" w:hAnsi="Times New Roman" w:cs="Times New Roman"/>
          <w:b/>
          <w:i/>
          <w:spacing w:val="2"/>
          <w:sz w:val="24"/>
          <w:szCs w:val="26"/>
        </w:rPr>
        <w:t>ь</w:t>
      </w:r>
      <w:r w:rsidRPr="00B82544">
        <w:rPr>
          <w:rFonts w:ascii="Times New Roman" w:eastAsia="Calibri" w:hAnsi="Times New Roman" w:cs="Times New Roman"/>
          <w:b/>
          <w:i/>
          <w:sz w:val="24"/>
          <w:szCs w:val="26"/>
        </w:rPr>
        <w:t>:</w:t>
      </w:r>
    </w:p>
    <w:p w:rsidR="00390A3C" w:rsidRPr="00B82544" w:rsidRDefault="00390A3C" w:rsidP="00B82544">
      <w:pPr>
        <w:pStyle w:val="ac"/>
        <w:numPr>
          <w:ilvl w:val="0"/>
          <w:numId w:val="26"/>
        </w:numPr>
        <w:autoSpaceDE w:val="0"/>
        <w:autoSpaceDN w:val="0"/>
        <w:adjustRightInd w:val="0"/>
        <w:spacing w:before="105" w:after="105" w:line="240" w:lineRule="auto"/>
        <w:ind w:left="0" w:firstLine="851"/>
        <w:jc w:val="both"/>
        <w:rPr>
          <w:rFonts w:ascii="Times New Roman" w:hAnsi="Times New Roman" w:cs="Times New Roman"/>
          <w:i/>
          <w:sz w:val="24"/>
          <w:szCs w:val="24"/>
        </w:rPr>
      </w:pPr>
      <w:r w:rsidRPr="00B82544">
        <w:rPr>
          <w:rFonts w:ascii="Times New Roman" w:hAnsi="Times New Roman" w:cs="Times New Roman"/>
          <w:i/>
          <w:sz w:val="24"/>
          <w:szCs w:val="24"/>
        </w:rPr>
        <w:t>понимать принцип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390A3C" w:rsidRPr="00B82544" w:rsidRDefault="00390A3C" w:rsidP="00B82544">
      <w:pPr>
        <w:pStyle w:val="ac"/>
        <w:numPr>
          <w:ilvl w:val="0"/>
          <w:numId w:val="26"/>
        </w:numPr>
        <w:autoSpaceDE w:val="0"/>
        <w:autoSpaceDN w:val="0"/>
        <w:adjustRightInd w:val="0"/>
        <w:spacing w:before="105" w:after="0" w:line="240" w:lineRule="auto"/>
        <w:ind w:left="0" w:firstLine="851"/>
        <w:jc w:val="both"/>
        <w:rPr>
          <w:rFonts w:ascii="Times New Roman" w:hAnsi="Times New Roman" w:cs="Times New Roman"/>
          <w:i/>
          <w:sz w:val="24"/>
          <w:szCs w:val="24"/>
        </w:rPr>
      </w:pPr>
      <w:r w:rsidRPr="00B82544">
        <w:rPr>
          <w:rFonts w:ascii="Times New Roman" w:hAnsi="Times New Roman" w:cs="Times New Roman"/>
          <w:i/>
          <w:sz w:val="24"/>
          <w:szCs w:val="24"/>
        </w:rPr>
        <w:t>раз</w:t>
      </w:r>
      <w:r w:rsidR="000F06BE" w:rsidRPr="00B82544">
        <w:rPr>
          <w:rFonts w:ascii="Times New Roman" w:hAnsi="Times New Roman" w:cs="Times New Roman"/>
          <w:i/>
          <w:sz w:val="24"/>
          <w:szCs w:val="24"/>
        </w:rPr>
        <w:t>нообразными способами выполнять расчеты</w:t>
      </w:r>
      <w:r w:rsidRPr="00B82544">
        <w:rPr>
          <w:rFonts w:ascii="Times New Roman" w:hAnsi="Times New Roman" w:cs="Times New Roman"/>
          <w:i/>
          <w:sz w:val="24"/>
          <w:szCs w:val="24"/>
        </w:rPr>
        <w:t xml:space="preserve"> для нахождения неизвестной величины в соответствии с условиями поставленной задачи на основании использования законов физики</w:t>
      </w:r>
      <w:r w:rsidR="00F20323" w:rsidRPr="00B82544">
        <w:rPr>
          <w:rFonts w:ascii="Times New Roman" w:hAnsi="Times New Roman" w:cs="Times New Roman"/>
          <w:i/>
          <w:sz w:val="24"/>
          <w:szCs w:val="24"/>
        </w:rPr>
        <w:t>;</w:t>
      </w:r>
    </w:p>
    <w:p w:rsidR="00390A3C" w:rsidRPr="00B82544" w:rsidRDefault="00390A3C" w:rsidP="00B82544">
      <w:pPr>
        <w:pStyle w:val="ac"/>
        <w:numPr>
          <w:ilvl w:val="0"/>
          <w:numId w:val="26"/>
        </w:numPr>
        <w:autoSpaceDE w:val="0"/>
        <w:autoSpaceDN w:val="0"/>
        <w:adjustRightInd w:val="0"/>
        <w:spacing w:before="105" w:after="105" w:line="240" w:lineRule="auto"/>
        <w:ind w:left="0" w:firstLine="851"/>
        <w:jc w:val="both"/>
        <w:rPr>
          <w:rFonts w:ascii="Times New Roman" w:hAnsi="Times New Roman" w:cs="Times New Roman"/>
          <w:i/>
          <w:sz w:val="24"/>
          <w:szCs w:val="24"/>
        </w:rPr>
      </w:pPr>
      <w:r w:rsidRPr="00B82544">
        <w:rPr>
          <w:rFonts w:ascii="Times New Roman" w:hAnsi="Times New Roman" w:cs="Times New Roman"/>
          <w:i/>
          <w:sz w:val="24"/>
          <w:szCs w:val="24"/>
        </w:rPr>
        <w:t xml:space="preserve">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DA6AE6" w:rsidRPr="00B82544" w:rsidRDefault="00DA6AE6" w:rsidP="001A6892">
      <w:pPr>
        <w:autoSpaceDE w:val="0"/>
        <w:autoSpaceDN w:val="0"/>
        <w:adjustRightInd w:val="0"/>
        <w:spacing w:before="105" w:after="105" w:line="240" w:lineRule="auto"/>
        <w:jc w:val="both"/>
        <w:rPr>
          <w:rFonts w:ascii="Times New Roman" w:hAnsi="Times New Roman" w:cs="Times New Roman"/>
          <w:i/>
          <w:sz w:val="24"/>
          <w:szCs w:val="24"/>
        </w:rPr>
      </w:pPr>
    </w:p>
    <w:p w:rsidR="00800640" w:rsidRDefault="0093347F" w:rsidP="00800640">
      <w:pPr>
        <w:pStyle w:val="ac"/>
        <w:ind w:left="360"/>
        <w:jc w:val="center"/>
        <w:rPr>
          <w:rStyle w:val="dash0410005f0431005f0437005f0430005f0446005f0020005f0441005f043f005f0438005f0441005f043a005f0430005f005fchar1char1"/>
          <w:rFonts w:cs="Times New Roman"/>
          <w:szCs w:val="24"/>
        </w:rPr>
      </w:pPr>
      <w:r w:rsidRPr="0093347F">
        <w:rPr>
          <w:rFonts w:ascii="Times New Roman" w:hAnsi="Times New Roman" w:cs="Times New Roman"/>
          <w:b/>
          <w:sz w:val="24"/>
          <w:szCs w:val="24"/>
        </w:rPr>
        <w:t>СОДЕРЖАНИЕ УЧЕБНОГО ПРЕДМЕТА, КУРСА</w:t>
      </w:r>
      <w:r w:rsidRPr="0093347F">
        <w:rPr>
          <w:rStyle w:val="dash0410005f0431005f0437005f0430005f0446005f0020005f0441005f043f005f0438005f0441005f043a005f0430005f005fchar1char1"/>
          <w:rFonts w:cs="Times New Roman"/>
          <w:szCs w:val="24"/>
        </w:rPr>
        <w:t>.</w:t>
      </w:r>
    </w:p>
    <w:p w:rsidR="000A2966" w:rsidRPr="00BA4DFE" w:rsidRDefault="00800640" w:rsidP="00505E95">
      <w:pPr>
        <w:pStyle w:val="ac"/>
        <w:ind w:left="1068" w:firstLine="348"/>
        <w:rPr>
          <w:rFonts w:ascii="Times New Roman" w:hAnsi="Times New Roman" w:cs="Times New Roman"/>
          <w:b/>
          <w:sz w:val="24"/>
          <w:szCs w:val="24"/>
        </w:rPr>
      </w:pPr>
      <w:r w:rsidRPr="00BA4DFE">
        <w:rPr>
          <w:rFonts w:ascii="Times New Roman" w:hAnsi="Times New Roman" w:cs="Times New Roman"/>
          <w:b/>
          <w:sz w:val="24"/>
          <w:szCs w:val="24"/>
        </w:rPr>
        <w:t>7 класс</w:t>
      </w:r>
    </w:p>
    <w:p w:rsidR="000A2966" w:rsidRPr="00286C1B" w:rsidRDefault="000A2966" w:rsidP="00286C1B">
      <w:pPr>
        <w:autoSpaceDE w:val="0"/>
        <w:autoSpaceDN w:val="0"/>
        <w:adjustRightInd w:val="0"/>
        <w:spacing w:before="210" w:after="10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Физика и физические методы изучения природы</w:t>
      </w:r>
    </w:p>
    <w:p w:rsidR="000A2966" w:rsidRPr="00286C1B" w:rsidRDefault="000A2966" w:rsidP="00286C1B">
      <w:pPr>
        <w:shd w:val="clear" w:color="auto" w:fill="FFFFFF"/>
        <w:autoSpaceDE w:val="0"/>
        <w:autoSpaceDN w:val="0"/>
        <w:adjustRightInd w:val="0"/>
        <w:spacing w:before="105"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 xml:space="preserve">Физика </w:t>
      </w:r>
      <w:proofErr w:type="gramStart"/>
      <w:r w:rsidR="00286C1B">
        <w:rPr>
          <w:rFonts w:ascii="Times New Roman" w:hAnsi="Times New Roman" w:cs="Times New Roman"/>
          <w:noProof/>
          <w:sz w:val="24"/>
          <w:szCs w:val="24"/>
        </w:rPr>
        <w:t>-</w:t>
      </w:r>
      <w:r w:rsidRPr="00286C1B">
        <w:rPr>
          <w:rFonts w:ascii="Times New Roman" w:hAnsi="Times New Roman" w:cs="Times New Roman"/>
          <w:sz w:val="24"/>
          <w:szCs w:val="24"/>
        </w:rPr>
        <w:t>н</w:t>
      </w:r>
      <w:proofErr w:type="gramEnd"/>
      <w:r w:rsidRPr="00286C1B">
        <w:rPr>
          <w:rFonts w:ascii="Times New Roman" w:hAnsi="Times New Roman" w:cs="Times New Roman"/>
          <w:sz w:val="24"/>
          <w:szCs w:val="24"/>
        </w:rPr>
        <w:t>аука о природе. Наблюдение и описание физических явлений. Физический эксперимент. Измерение физических величин. Международная система единиц. Научный метод познания. Физические законы и границы их применимости. Роль физики в формировании научной картины мира. Краткая история основных научных открытий. Наука и техника.</w:t>
      </w:r>
    </w:p>
    <w:p w:rsidR="000A2966" w:rsidRPr="00286C1B" w:rsidRDefault="000A2966" w:rsidP="00286C1B">
      <w:pPr>
        <w:autoSpaceDE w:val="0"/>
        <w:autoSpaceDN w:val="0"/>
        <w:adjustRightInd w:val="0"/>
        <w:spacing w:before="210" w:after="10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Механические явления.</w:t>
      </w:r>
    </w:p>
    <w:p w:rsidR="000A2966" w:rsidRPr="00286C1B" w:rsidRDefault="000A2966" w:rsidP="00286C1B">
      <w:pPr>
        <w:autoSpaceDE w:val="0"/>
        <w:autoSpaceDN w:val="0"/>
        <w:adjustRightInd w:val="0"/>
        <w:spacing w:after="10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Кинематика</w:t>
      </w:r>
    </w:p>
    <w:p w:rsidR="000A2966" w:rsidRPr="00286C1B" w:rsidRDefault="000A2966" w:rsidP="00286C1B">
      <w:pPr>
        <w:shd w:val="clear" w:color="auto" w:fill="FFFFFF"/>
        <w:autoSpaceDE w:val="0"/>
        <w:autoSpaceDN w:val="0"/>
        <w:adjustRightInd w:val="0"/>
        <w:spacing w:before="105"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Материальная точка как модель физического тела.</w:t>
      </w:r>
    </w:p>
    <w:p w:rsidR="000A2966" w:rsidRPr="00286C1B" w:rsidRDefault="000A2966" w:rsidP="00286C1B">
      <w:pPr>
        <w:shd w:val="clear" w:color="auto" w:fill="FFFFFF"/>
        <w:autoSpaceDE w:val="0"/>
        <w:autoSpaceDN w:val="0"/>
        <w:adjustRightInd w:val="0"/>
        <w:spacing w:before="105"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 xml:space="preserve">Механическое движение. Относительность механического движения. Траектория. Путь </w:t>
      </w:r>
      <w:r w:rsidR="00286C1B">
        <w:rPr>
          <w:rFonts w:ascii="Times New Roman" w:hAnsi="Times New Roman" w:cs="Times New Roman"/>
          <w:noProof/>
          <w:sz w:val="24"/>
          <w:szCs w:val="24"/>
        </w:rPr>
        <w:t>-</w:t>
      </w:r>
      <w:r w:rsidRPr="00286C1B">
        <w:rPr>
          <w:rFonts w:ascii="Times New Roman" w:hAnsi="Times New Roman" w:cs="Times New Roman"/>
          <w:sz w:val="24"/>
          <w:szCs w:val="24"/>
        </w:rPr>
        <w:t xml:space="preserve"> скалярная величина. Скорость </w:t>
      </w:r>
      <w:r w:rsidR="00286C1B">
        <w:rPr>
          <w:rFonts w:ascii="Times New Roman" w:hAnsi="Times New Roman" w:cs="Times New Roman"/>
          <w:noProof/>
          <w:sz w:val="24"/>
          <w:szCs w:val="24"/>
        </w:rPr>
        <w:t>-</w:t>
      </w:r>
      <w:r w:rsidRPr="00286C1B">
        <w:rPr>
          <w:rFonts w:ascii="Times New Roman" w:hAnsi="Times New Roman" w:cs="Times New Roman"/>
          <w:sz w:val="24"/>
          <w:szCs w:val="24"/>
        </w:rPr>
        <w:t xml:space="preserve"> векторная величина. Модуль вектора скорости. Равномерное прямолинейное движение. Графики зависимости пути и модуля скорости от времени движения.</w:t>
      </w:r>
    </w:p>
    <w:p w:rsidR="000A2966" w:rsidRPr="00286C1B" w:rsidRDefault="000A2966" w:rsidP="00286C1B">
      <w:pPr>
        <w:autoSpaceDE w:val="0"/>
        <w:autoSpaceDN w:val="0"/>
        <w:adjustRightInd w:val="0"/>
        <w:spacing w:before="210" w:after="10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Динамика</w:t>
      </w:r>
    </w:p>
    <w:p w:rsidR="000A2966" w:rsidRPr="00286C1B" w:rsidRDefault="000A2966" w:rsidP="00286C1B">
      <w:pPr>
        <w:shd w:val="clear" w:color="auto" w:fill="FFFFFF"/>
        <w:autoSpaceDE w:val="0"/>
        <w:autoSpaceDN w:val="0"/>
        <w:adjustRightInd w:val="0"/>
        <w:spacing w:before="105" w:after="0" w:line="240" w:lineRule="auto"/>
        <w:ind w:right="30" w:firstLine="709"/>
        <w:jc w:val="both"/>
        <w:rPr>
          <w:rFonts w:ascii="Times New Roman" w:hAnsi="Times New Roman" w:cs="Times New Roman"/>
          <w:sz w:val="24"/>
          <w:szCs w:val="24"/>
        </w:rPr>
      </w:pPr>
      <w:r w:rsidRPr="00286C1B">
        <w:rPr>
          <w:rFonts w:ascii="Times New Roman" w:hAnsi="Times New Roman" w:cs="Times New Roman"/>
          <w:sz w:val="24"/>
          <w:szCs w:val="24"/>
        </w:rPr>
        <w:t xml:space="preserve">Инерция. Инертность тел. Взаимодействие тел. Масса </w:t>
      </w:r>
      <w:r w:rsidR="00286C1B">
        <w:rPr>
          <w:rFonts w:ascii="Times New Roman" w:hAnsi="Times New Roman" w:cs="Times New Roman"/>
          <w:noProof/>
          <w:sz w:val="24"/>
          <w:szCs w:val="24"/>
        </w:rPr>
        <w:t>-</w:t>
      </w:r>
      <w:r w:rsidRPr="00286C1B">
        <w:rPr>
          <w:rFonts w:ascii="Times New Roman" w:hAnsi="Times New Roman" w:cs="Times New Roman"/>
          <w:sz w:val="24"/>
          <w:szCs w:val="24"/>
        </w:rPr>
        <w:t xml:space="preserve"> скалярная величина. Плотность вещества. Сила </w:t>
      </w:r>
      <w:r w:rsidR="00286C1B">
        <w:rPr>
          <w:rFonts w:ascii="Times New Roman" w:hAnsi="Times New Roman" w:cs="Times New Roman"/>
          <w:noProof/>
          <w:sz w:val="24"/>
          <w:szCs w:val="24"/>
        </w:rPr>
        <w:t>-</w:t>
      </w:r>
      <w:r w:rsidRPr="00286C1B">
        <w:rPr>
          <w:rFonts w:ascii="Times New Roman" w:hAnsi="Times New Roman" w:cs="Times New Roman"/>
          <w:sz w:val="24"/>
          <w:szCs w:val="24"/>
        </w:rPr>
        <w:t xml:space="preserve"> векторная величина. Движение и силы. Сила упругости. Сила трения. Сила тяжести. Закон всемирного тяготения. Центр тяжести. Условия равновесия твердого тела.</w:t>
      </w:r>
    </w:p>
    <w:p w:rsidR="000A2966" w:rsidRPr="00286C1B" w:rsidRDefault="000A2966" w:rsidP="00286C1B">
      <w:pPr>
        <w:shd w:val="clear" w:color="auto" w:fill="FFFFFF"/>
        <w:autoSpaceDE w:val="0"/>
        <w:autoSpaceDN w:val="0"/>
        <w:adjustRightInd w:val="0"/>
        <w:spacing w:before="105"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Давление. Атмосферное давление. Закон Паскаля. Закон Архимеда. Условие плавания тел.</w:t>
      </w:r>
    </w:p>
    <w:p w:rsidR="000A2966" w:rsidRPr="00286C1B" w:rsidRDefault="000A2966" w:rsidP="00286C1B">
      <w:pPr>
        <w:autoSpaceDE w:val="0"/>
        <w:autoSpaceDN w:val="0"/>
        <w:adjustRightInd w:val="0"/>
        <w:spacing w:before="210" w:after="10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Законы сохранения импульса и механической энергии.</w:t>
      </w:r>
    </w:p>
    <w:p w:rsidR="000A2966" w:rsidRPr="00286C1B" w:rsidRDefault="000A2966" w:rsidP="00286C1B">
      <w:pPr>
        <w:autoSpaceDE w:val="0"/>
        <w:autoSpaceDN w:val="0"/>
        <w:adjustRightInd w:val="0"/>
        <w:spacing w:after="10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Механические колебания и волны</w:t>
      </w:r>
    </w:p>
    <w:p w:rsidR="000A2966" w:rsidRPr="00286C1B" w:rsidRDefault="000A2966" w:rsidP="00286C1B">
      <w:pPr>
        <w:autoSpaceDE w:val="0"/>
        <w:autoSpaceDN w:val="0"/>
        <w:adjustRightInd w:val="0"/>
        <w:spacing w:after="105" w:line="240" w:lineRule="auto"/>
        <w:ind w:left="15" w:firstLine="709"/>
        <w:jc w:val="both"/>
        <w:rPr>
          <w:rFonts w:ascii="Times New Roman" w:hAnsi="Times New Roman" w:cs="Times New Roman"/>
          <w:sz w:val="24"/>
          <w:szCs w:val="24"/>
        </w:rPr>
      </w:pPr>
      <w:r w:rsidRPr="00286C1B">
        <w:rPr>
          <w:rFonts w:ascii="Times New Roman" w:hAnsi="Times New Roman" w:cs="Times New Roman"/>
          <w:sz w:val="24"/>
          <w:szCs w:val="24"/>
        </w:rPr>
        <w:t xml:space="preserve">Работа. </w:t>
      </w:r>
      <w:r w:rsidRPr="00286C1B">
        <w:rPr>
          <w:rFonts w:ascii="Times New Roman" w:hAnsi="Times New Roman" w:cs="Times New Roman"/>
          <w:spacing w:val="15"/>
          <w:sz w:val="24"/>
          <w:szCs w:val="24"/>
        </w:rPr>
        <w:t xml:space="preserve">Мощность. Кинетическая энергия. Потенциальная энергия. Закон </w:t>
      </w:r>
      <w:r w:rsidRPr="00286C1B">
        <w:rPr>
          <w:rFonts w:ascii="Times New Roman" w:hAnsi="Times New Roman" w:cs="Times New Roman"/>
          <w:sz w:val="24"/>
          <w:szCs w:val="24"/>
        </w:rPr>
        <w:t>сохранения механической энергии. Простые механизмы. Коэффициент полезного действия. Возобновляемые источники энергии.</w:t>
      </w:r>
    </w:p>
    <w:p w:rsidR="000A2966" w:rsidRPr="00286C1B" w:rsidRDefault="000A2966" w:rsidP="00286C1B">
      <w:pPr>
        <w:autoSpaceDE w:val="0"/>
        <w:autoSpaceDN w:val="0"/>
        <w:adjustRightInd w:val="0"/>
        <w:spacing w:before="210" w:after="10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Строение и свойства вещества</w:t>
      </w:r>
    </w:p>
    <w:p w:rsidR="000A2966" w:rsidRPr="00286C1B" w:rsidRDefault="000A2966" w:rsidP="00286C1B">
      <w:pPr>
        <w:shd w:val="clear" w:color="auto" w:fill="FFFFFF"/>
        <w:autoSpaceDE w:val="0"/>
        <w:autoSpaceDN w:val="0"/>
        <w:adjustRightInd w:val="0"/>
        <w:spacing w:before="105"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lastRenderedPageBreak/>
        <w:t>Атомно-молекулярное строение вещества. Опыты, доказывающие атомное строение вещества. Тепловое движение и взаимодействие частиц вещества. Броуновское движение. Диффузия. Агрегатные состояния вещества. Свойства газов, жидкостей и твердых тел.</w:t>
      </w:r>
    </w:p>
    <w:p w:rsidR="00CB443C" w:rsidRPr="00BA4DFE" w:rsidRDefault="00800640" w:rsidP="00505E95">
      <w:pPr>
        <w:autoSpaceDE w:val="0"/>
        <w:autoSpaceDN w:val="0"/>
        <w:adjustRightInd w:val="0"/>
        <w:spacing w:before="315" w:after="105" w:line="240" w:lineRule="auto"/>
        <w:ind w:left="1415" w:firstLine="1"/>
        <w:rPr>
          <w:rFonts w:ascii="Times New Roman" w:hAnsi="Times New Roman" w:cs="Times New Roman"/>
          <w:b/>
          <w:sz w:val="24"/>
          <w:szCs w:val="24"/>
        </w:rPr>
      </w:pPr>
      <w:r w:rsidRPr="00BA4DFE">
        <w:rPr>
          <w:rFonts w:ascii="Times New Roman" w:hAnsi="Times New Roman" w:cs="Times New Roman"/>
          <w:b/>
          <w:sz w:val="24"/>
          <w:szCs w:val="24"/>
        </w:rPr>
        <w:t>8 класс</w:t>
      </w:r>
    </w:p>
    <w:p w:rsidR="00800640" w:rsidRPr="00286C1B" w:rsidRDefault="00800640" w:rsidP="00800640">
      <w:pPr>
        <w:autoSpaceDE w:val="0"/>
        <w:autoSpaceDN w:val="0"/>
        <w:adjustRightInd w:val="0"/>
        <w:spacing w:before="75" w:after="7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Тепловые явления</w:t>
      </w:r>
    </w:p>
    <w:p w:rsidR="00800640" w:rsidRPr="00286C1B" w:rsidRDefault="00800640" w:rsidP="00800640">
      <w:pPr>
        <w:autoSpaceDE w:val="0"/>
        <w:autoSpaceDN w:val="0"/>
        <w:adjustRightInd w:val="0"/>
        <w:spacing w:before="75" w:after="75"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800640" w:rsidRPr="00286C1B" w:rsidRDefault="00800640" w:rsidP="00800640">
      <w:pPr>
        <w:autoSpaceDE w:val="0"/>
        <w:autoSpaceDN w:val="0"/>
        <w:adjustRightInd w:val="0"/>
        <w:spacing w:before="75" w:after="7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Электрические явления</w:t>
      </w:r>
    </w:p>
    <w:p w:rsidR="00800640" w:rsidRPr="00286C1B" w:rsidRDefault="00800640" w:rsidP="00800640">
      <w:pPr>
        <w:autoSpaceDE w:val="0"/>
        <w:autoSpaceDN w:val="0"/>
        <w:adjustRightInd w:val="0"/>
        <w:spacing w:before="75" w:after="75"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800640" w:rsidRPr="00286C1B" w:rsidRDefault="00800640" w:rsidP="00800640">
      <w:pPr>
        <w:autoSpaceDE w:val="0"/>
        <w:autoSpaceDN w:val="0"/>
        <w:adjustRightInd w:val="0"/>
        <w:spacing w:before="75" w:after="75"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800640" w:rsidRPr="00286C1B" w:rsidRDefault="00800640" w:rsidP="00800640">
      <w:pPr>
        <w:autoSpaceDE w:val="0"/>
        <w:autoSpaceDN w:val="0"/>
        <w:adjustRightInd w:val="0"/>
        <w:spacing w:before="75" w:after="75"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 xml:space="preserve">Работа и мощность тока. Закон </w:t>
      </w:r>
      <w:proofErr w:type="gramStart"/>
      <w:r w:rsidRPr="00286C1B">
        <w:rPr>
          <w:rFonts w:ascii="Times New Roman" w:hAnsi="Times New Roman" w:cs="Times New Roman"/>
          <w:sz w:val="24"/>
          <w:szCs w:val="24"/>
        </w:rPr>
        <w:t>Джоуля-Ленца</w:t>
      </w:r>
      <w:proofErr w:type="gramEnd"/>
      <w:r w:rsidRPr="00286C1B">
        <w:rPr>
          <w:rFonts w:ascii="Times New Roman" w:hAnsi="Times New Roman" w:cs="Times New Roman"/>
          <w:sz w:val="24"/>
          <w:szCs w:val="24"/>
        </w:rPr>
        <w:t>.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roofErr w:type="gramStart"/>
      <w:r w:rsidRPr="00286C1B">
        <w:rPr>
          <w:rFonts w:ascii="Times New Roman" w:hAnsi="Times New Roman" w:cs="Times New Roman"/>
          <w:sz w:val="24"/>
          <w:szCs w:val="24"/>
        </w:rPr>
        <w:t>.</w:t>
      </w:r>
      <w:proofErr w:type="gramEnd"/>
      <w:r w:rsidRPr="00286C1B">
        <w:rPr>
          <w:rFonts w:ascii="Times New Roman" w:hAnsi="Times New Roman" w:cs="Times New Roman"/>
          <w:sz w:val="24"/>
          <w:szCs w:val="24"/>
        </w:rPr>
        <w:t xml:space="preserve"> </w:t>
      </w:r>
      <w:proofErr w:type="gramStart"/>
      <w:r w:rsidRPr="00286C1B">
        <w:rPr>
          <w:rFonts w:ascii="Times New Roman" w:hAnsi="Times New Roman" w:cs="Times New Roman"/>
          <w:sz w:val="24"/>
          <w:szCs w:val="24"/>
        </w:rPr>
        <w:t>п</w:t>
      </w:r>
      <w:proofErr w:type="gramEnd"/>
      <w:r w:rsidRPr="00286C1B">
        <w:rPr>
          <w:rFonts w:ascii="Times New Roman" w:hAnsi="Times New Roman" w:cs="Times New Roman"/>
          <w:sz w:val="24"/>
          <w:szCs w:val="24"/>
        </w:rPr>
        <w:t>равила безопасности при работе с источниками электрического тока</w:t>
      </w:r>
    </w:p>
    <w:p w:rsidR="00800640" w:rsidRPr="00286C1B" w:rsidRDefault="00800640" w:rsidP="00800640">
      <w:pPr>
        <w:autoSpaceDE w:val="0"/>
        <w:autoSpaceDN w:val="0"/>
        <w:adjustRightInd w:val="0"/>
        <w:spacing w:before="75" w:after="7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Магнитные явления</w:t>
      </w:r>
    </w:p>
    <w:p w:rsidR="00800640" w:rsidRPr="00286C1B" w:rsidRDefault="00800640" w:rsidP="00800640">
      <w:pPr>
        <w:autoSpaceDE w:val="0"/>
        <w:autoSpaceDN w:val="0"/>
        <w:adjustRightInd w:val="0"/>
        <w:spacing w:before="75" w:after="75"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800640" w:rsidRPr="00286C1B" w:rsidRDefault="00800640" w:rsidP="00800640">
      <w:pPr>
        <w:autoSpaceDE w:val="0"/>
        <w:autoSpaceDN w:val="0"/>
        <w:adjustRightInd w:val="0"/>
        <w:spacing w:before="75" w:after="75"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Световые явления</w:t>
      </w:r>
    </w:p>
    <w:p w:rsidR="00800640" w:rsidRPr="00286C1B" w:rsidRDefault="00800640" w:rsidP="00800640">
      <w:pPr>
        <w:autoSpaceDE w:val="0"/>
        <w:autoSpaceDN w:val="0"/>
        <w:adjustRightInd w:val="0"/>
        <w:spacing w:before="75" w:after="75"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800640" w:rsidRPr="00BA4DFE" w:rsidRDefault="00800640" w:rsidP="00505E95">
      <w:pPr>
        <w:autoSpaceDE w:val="0"/>
        <w:autoSpaceDN w:val="0"/>
        <w:adjustRightInd w:val="0"/>
        <w:spacing w:before="315" w:after="105" w:line="240" w:lineRule="auto"/>
        <w:ind w:left="707" w:firstLine="709"/>
        <w:rPr>
          <w:rFonts w:ascii="Times New Roman" w:hAnsi="Times New Roman" w:cs="Times New Roman"/>
          <w:b/>
          <w:sz w:val="24"/>
          <w:szCs w:val="24"/>
        </w:rPr>
      </w:pPr>
      <w:r w:rsidRPr="00BA4DFE">
        <w:rPr>
          <w:rFonts w:ascii="Times New Roman" w:hAnsi="Times New Roman" w:cs="Times New Roman"/>
          <w:b/>
          <w:sz w:val="24"/>
          <w:szCs w:val="24"/>
        </w:rPr>
        <w:t>9 класс</w:t>
      </w:r>
    </w:p>
    <w:p w:rsidR="00800640" w:rsidRPr="00286C1B" w:rsidRDefault="00800640" w:rsidP="00800640">
      <w:pPr>
        <w:autoSpaceDE w:val="0"/>
        <w:autoSpaceDN w:val="0"/>
        <w:adjustRightInd w:val="0"/>
        <w:spacing w:after="0"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Законы взаимодействия и движения тел</w:t>
      </w:r>
    </w:p>
    <w:p w:rsidR="00800640" w:rsidRPr="00286C1B" w:rsidRDefault="00800640" w:rsidP="00800640">
      <w:pPr>
        <w:autoSpaceDE w:val="0"/>
        <w:autoSpaceDN w:val="0"/>
        <w:adjustRightInd w:val="0"/>
        <w:spacing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286C1B">
        <w:rPr>
          <w:rFonts w:ascii="Times New Roman" w:hAnsi="Times New Roman" w:cs="Times New Roman"/>
          <w:sz w:val="24"/>
          <w:szCs w:val="24"/>
        </w:rPr>
        <w:t>Графики зависимости скорости и перемещения от времени при прямолинейном равномерном и равноускоренном движениях.</w:t>
      </w:r>
      <w:proofErr w:type="gramEnd"/>
      <w:r w:rsidRPr="00286C1B">
        <w:rPr>
          <w:rFonts w:ascii="Times New Roman" w:hAnsi="Times New Roman" w:cs="Times New Roman"/>
          <w:sz w:val="24"/>
          <w:szCs w:val="24"/>
        </w:rPr>
        <w:t xml:space="preserve"> Относительность механического движения. Геоцентрическая и гелиоцентрическая системы мира. Инерциальная система отсчета. Первый, </w:t>
      </w:r>
      <w:r w:rsidRPr="00286C1B">
        <w:rPr>
          <w:rFonts w:ascii="Times New Roman" w:hAnsi="Times New Roman" w:cs="Times New Roman"/>
          <w:sz w:val="24"/>
          <w:szCs w:val="24"/>
        </w:rPr>
        <w:lastRenderedPageBreak/>
        <w:t>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800640" w:rsidRPr="00286C1B" w:rsidRDefault="00800640" w:rsidP="00800640">
      <w:pPr>
        <w:tabs>
          <w:tab w:val="left" w:pos="40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800640" w:rsidRPr="00286C1B" w:rsidRDefault="00800640" w:rsidP="00800640">
      <w:pPr>
        <w:autoSpaceDE w:val="0"/>
        <w:autoSpaceDN w:val="0"/>
        <w:adjustRightInd w:val="0"/>
        <w:spacing w:after="0"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Механические колебания и волны. Звук</w:t>
      </w:r>
    </w:p>
    <w:p w:rsidR="00800640" w:rsidRPr="00286C1B" w:rsidRDefault="00800640" w:rsidP="00800640">
      <w:pPr>
        <w:autoSpaceDE w:val="0"/>
        <w:autoSpaceDN w:val="0"/>
        <w:adjustRightInd w:val="0"/>
        <w:spacing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 xml:space="preserve">Колебательное движение. </w:t>
      </w:r>
      <w:proofErr w:type="gramStart"/>
      <w:r w:rsidRPr="00286C1B">
        <w:rPr>
          <w:rFonts w:ascii="Times New Roman" w:hAnsi="Times New Roman" w:cs="Times New Roman"/>
          <w:sz w:val="24"/>
          <w:szCs w:val="24"/>
        </w:rPr>
        <w:t>Пружинный</w:t>
      </w:r>
      <w:proofErr w:type="gramEnd"/>
      <w:r w:rsidRPr="00286C1B">
        <w:rPr>
          <w:rFonts w:ascii="Times New Roman" w:hAnsi="Times New Roman" w:cs="Times New Roman"/>
          <w:sz w:val="24"/>
          <w:szCs w:val="24"/>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800640" w:rsidRPr="00286C1B" w:rsidRDefault="00800640" w:rsidP="00800640">
      <w:pPr>
        <w:autoSpaceDE w:val="0"/>
        <w:autoSpaceDN w:val="0"/>
        <w:adjustRightInd w:val="0"/>
        <w:spacing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800640" w:rsidRPr="00286C1B" w:rsidRDefault="00800640" w:rsidP="00800640">
      <w:pPr>
        <w:autoSpaceDE w:val="0"/>
        <w:autoSpaceDN w:val="0"/>
        <w:adjustRightInd w:val="0"/>
        <w:spacing w:after="0" w:line="240" w:lineRule="auto"/>
        <w:ind w:firstLine="709"/>
        <w:jc w:val="both"/>
        <w:rPr>
          <w:rFonts w:ascii="Times New Roman" w:hAnsi="Times New Roman" w:cs="Times New Roman"/>
          <w:sz w:val="24"/>
          <w:szCs w:val="24"/>
        </w:rPr>
      </w:pPr>
    </w:p>
    <w:p w:rsidR="00800640" w:rsidRPr="00286C1B" w:rsidRDefault="00800640" w:rsidP="00800640">
      <w:pPr>
        <w:autoSpaceDE w:val="0"/>
        <w:autoSpaceDN w:val="0"/>
        <w:adjustRightInd w:val="0"/>
        <w:spacing w:after="0"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Электромагнитное поле</w:t>
      </w:r>
    </w:p>
    <w:p w:rsidR="00800640" w:rsidRPr="00286C1B" w:rsidRDefault="00800640" w:rsidP="00800640">
      <w:pPr>
        <w:autoSpaceDE w:val="0"/>
        <w:autoSpaceDN w:val="0"/>
        <w:adjustRightInd w:val="0"/>
        <w:spacing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Магнитное поле. Однородное и неоднородное магнитное поле</w:t>
      </w:r>
      <w:proofErr w:type="gramStart"/>
      <w:r w:rsidRPr="00286C1B">
        <w:rPr>
          <w:rFonts w:ascii="Times New Roman" w:hAnsi="Times New Roman" w:cs="Times New Roman"/>
          <w:sz w:val="24"/>
          <w:szCs w:val="24"/>
        </w:rPr>
        <w:t>.</w:t>
      </w:r>
      <w:proofErr w:type="gramEnd"/>
      <w:r w:rsidRPr="00286C1B">
        <w:rPr>
          <w:rFonts w:ascii="Times New Roman" w:hAnsi="Times New Roman" w:cs="Times New Roman"/>
          <w:sz w:val="24"/>
          <w:szCs w:val="24"/>
        </w:rPr>
        <w:t xml:space="preserve"> </w:t>
      </w:r>
      <w:proofErr w:type="gramStart"/>
      <w:r w:rsidRPr="00286C1B">
        <w:rPr>
          <w:rFonts w:ascii="Times New Roman" w:hAnsi="Times New Roman" w:cs="Times New Roman"/>
          <w:sz w:val="24"/>
          <w:szCs w:val="24"/>
        </w:rPr>
        <w:t>н</w:t>
      </w:r>
      <w:proofErr w:type="gramEnd"/>
      <w:r w:rsidRPr="00286C1B">
        <w:rPr>
          <w:rFonts w:ascii="Times New Roman" w:hAnsi="Times New Roman" w:cs="Times New Roman"/>
          <w:sz w:val="24"/>
          <w:szCs w:val="24"/>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800640" w:rsidRPr="00286C1B" w:rsidRDefault="00800640" w:rsidP="00800640">
      <w:pPr>
        <w:autoSpaceDE w:val="0"/>
        <w:autoSpaceDN w:val="0"/>
        <w:adjustRightInd w:val="0"/>
        <w:spacing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800640" w:rsidRPr="00286C1B" w:rsidRDefault="00800640" w:rsidP="00800640">
      <w:pPr>
        <w:autoSpaceDE w:val="0"/>
        <w:autoSpaceDN w:val="0"/>
        <w:adjustRightInd w:val="0"/>
        <w:spacing w:after="0" w:line="240" w:lineRule="auto"/>
        <w:ind w:firstLine="709"/>
        <w:jc w:val="both"/>
        <w:rPr>
          <w:rFonts w:ascii="Times New Roman" w:hAnsi="Times New Roman" w:cs="Times New Roman"/>
          <w:sz w:val="24"/>
          <w:szCs w:val="24"/>
        </w:rPr>
      </w:pPr>
    </w:p>
    <w:p w:rsidR="00800640" w:rsidRPr="00286C1B" w:rsidRDefault="00800640" w:rsidP="00800640">
      <w:pPr>
        <w:autoSpaceDE w:val="0"/>
        <w:autoSpaceDN w:val="0"/>
        <w:adjustRightInd w:val="0"/>
        <w:spacing w:after="0" w:line="240" w:lineRule="auto"/>
        <w:ind w:firstLine="709"/>
        <w:jc w:val="center"/>
        <w:rPr>
          <w:rFonts w:ascii="Times New Roman" w:hAnsi="Times New Roman" w:cs="Times New Roman"/>
          <w:b/>
          <w:bCs/>
          <w:sz w:val="24"/>
          <w:szCs w:val="24"/>
        </w:rPr>
      </w:pPr>
      <w:r w:rsidRPr="00286C1B">
        <w:rPr>
          <w:rFonts w:ascii="Times New Roman" w:hAnsi="Times New Roman" w:cs="Times New Roman"/>
          <w:b/>
          <w:bCs/>
          <w:sz w:val="24"/>
          <w:szCs w:val="24"/>
        </w:rPr>
        <w:t>Строение атома и атомного ядра</w:t>
      </w:r>
    </w:p>
    <w:p w:rsidR="00800640" w:rsidRPr="00286C1B" w:rsidRDefault="00800640" w:rsidP="00800640">
      <w:pPr>
        <w:autoSpaceDE w:val="0"/>
        <w:autoSpaceDN w:val="0"/>
        <w:adjustRightInd w:val="0"/>
        <w:spacing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Радиоактивность как свидетельство сложного строения атомов. Альф</w:t>
      </w:r>
      <w:proofErr w:type="gramStart"/>
      <w:r w:rsidRPr="00286C1B">
        <w:rPr>
          <w:rFonts w:ascii="Times New Roman" w:hAnsi="Times New Roman" w:cs="Times New Roman"/>
          <w:sz w:val="24"/>
          <w:szCs w:val="24"/>
        </w:rPr>
        <w:t>а-</w:t>
      </w:r>
      <w:proofErr w:type="gramEnd"/>
      <w:r w:rsidRPr="00286C1B">
        <w:rPr>
          <w:rFonts w:ascii="Times New Roman" w:hAnsi="Times New Roman" w:cs="Times New Roman"/>
          <w:sz w:val="24"/>
          <w:szCs w:val="24"/>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800640" w:rsidRDefault="00800640" w:rsidP="00800640">
      <w:pPr>
        <w:autoSpaceDE w:val="0"/>
        <w:autoSpaceDN w:val="0"/>
        <w:adjustRightInd w:val="0"/>
        <w:spacing w:after="0" w:line="240" w:lineRule="auto"/>
        <w:ind w:firstLine="709"/>
        <w:jc w:val="both"/>
        <w:rPr>
          <w:rFonts w:ascii="Times New Roman" w:hAnsi="Times New Roman" w:cs="Times New Roman"/>
          <w:sz w:val="24"/>
          <w:szCs w:val="24"/>
        </w:rPr>
      </w:pPr>
      <w:r w:rsidRPr="00286C1B">
        <w:rPr>
          <w:rFonts w:ascii="Times New Roman" w:hAnsi="Times New Roman" w:cs="Times New Roman"/>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800640" w:rsidRPr="00286C1B" w:rsidRDefault="00800640" w:rsidP="00286C1B">
      <w:pPr>
        <w:autoSpaceDE w:val="0"/>
        <w:autoSpaceDN w:val="0"/>
        <w:adjustRightInd w:val="0"/>
        <w:spacing w:before="315" w:after="105" w:line="240" w:lineRule="auto"/>
        <w:ind w:firstLine="709"/>
        <w:jc w:val="center"/>
        <w:rPr>
          <w:rFonts w:ascii="Times New Roman" w:hAnsi="Times New Roman" w:cs="Times New Roman"/>
          <w:sz w:val="24"/>
          <w:szCs w:val="24"/>
        </w:rPr>
      </w:pPr>
    </w:p>
    <w:p w:rsidR="00CB443C" w:rsidRPr="00286C1B" w:rsidRDefault="00CB443C" w:rsidP="00286C1B">
      <w:pPr>
        <w:autoSpaceDE w:val="0"/>
        <w:autoSpaceDN w:val="0"/>
        <w:adjustRightInd w:val="0"/>
        <w:spacing w:before="315" w:after="105" w:line="240" w:lineRule="auto"/>
        <w:ind w:firstLine="709"/>
        <w:jc w:val="center"/>
        <w:rPr>
          <w:rFonts w:ascii="Times New Roman" w:hAnsi="Times New Roman" w:cs="Times New Roman"/>
          <w:sz w:val="24"/>
          <w:szCs w:val="24"/>
        </w:rPr>
      </w:pPr>
    </w:p>
    <w:p w:rsidR="00286C1B" w:rsidRDefault="00286C1B">
      <w:pPr>
        <w:rPr>
          <w:rFonts w:ascii="Times New Roman" w:hAnsi="Times New Roman" w:cs="Times New Roman"/>
          <w:sz w:val="24"/>
          <w:szCs w:val="24"/>
        </w:rPr>
      </w:pPr>
      <w:r>
        <w:rPr>
          <w:rFonts w:ascii="Times New Roman" w:hAnsi="Times New Roman" w:cs="Times New Roman"/>
          <w:sz w:val="24"/>
          <w:szCs w:val="24"/>
        </w:rPr>
        <w:br w:type="page"/>
      </w:r>
    </w:p>
    <w:p w:rsidR="00CB443C" w:rsidRPr="00286C1B" w:rsidRDefault="00CB443C" w:rsidP="00286C1B">
      <w:pPr>
        <w:autoSpaceDE w:val="0"/>
        <w:autoSpaceDN w:val="0"/>
        <w:adjustRightInd w:val="0"/>
        <w:spacing w:before="315" w:after="105" w:line="240" w:lineRule="auto"/>
        <w:ind w:firstLine="709"/>
        <w:jc w:val="center"/>
        <w:rPr>
          <w:rFonts w:ascii="Times New Roman" w:hAnsi="Times New Roman" w:cs="Times New Roman"/>
          <w:sz w:val="24"/>
          <w:szCs w:val="24"/>
        </w:rPr>
      </w:pPr>
    </w:p>
    <w:p w:rsidR="00286C1B" w:rsidRDefault="00286C1B" w:rsidP="00286C1B">
      <w:pPr>
        <w:autoSpaceDE w:val="0"/>
        <w:autoSpaceDN w:val="0"/>
        <w:adjustRightInd w:val="0"/>
        <w:spacing w:after="0" w:line="240" w:lineRule="auto"/>
        <w:ind w:left="360" w:firstLine="709"/>
        <w:jc w:val="center"/>
        <w:rPr>
          <w:rFonts w:ascii="Times New Roman" w:hAnsi="Times New Roman" w:cs="Times New Roman"/>
          <w:b/>
          <w:sz w:val="24"/>
          <w:szCs w:val="24"/>
        </w:rPr>
      </w:pPr>
    </w:p>
    <w:p w:rsidR="002108C3" w:rsidRPr="00505E95" w:rsidRDefault="00505E95" w:rsidP="00505E95">
      <w:pPr>
        <w:ind w:firstLine="567"/>
        <w:jc w:val="center"/>
        <w:rPr>
          <w:rFonts w:ascii="Times New Roman" w:eastAsia="Calibri" w:hAnsi="Times New Roman" w:cs="Times New Roman"/>
          <w:b/>
          <w:sz w:val="24"/>
        </w:rPr>
      </w:pPr>
      <w:r w:rsidRPr="00505E95">
        <w:rPr>
          <w:rFonts w:ascii="Times New Roman" w:eastAsia="Calibri" w:hAnsi="Times New Roman" w:cs="Times New Roman"/>
          <w:b/>
          <w:sz w:val="24"/>
        </w:rPr>
        <w:t>ТЕМАТИЧЕСКОЕ ПЛАНИРОВАНИЕ С УКАЗАНИЕМ КОЛИЧЕСТВА ЧАСОВ, ОТВОДИМЫХ НА ОСВОЕНИЕ КАЖДОЙ ТЕМЫ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1"/>
        <w:gridCol w:w="1560"/>
      </w:tblGrid>
      <w:tr w:rsidR="000775C3" w:rsidRPr="002108C3" w:rsidTr="00505E95">
        <w:trPr>
          <w:trHeight w:val="276"/>
        </w:trPr>
        <w:tc>
          <w:tcPr>
            <w:tcW w:w="675" w:type="dxa"/>
            <w:vMerge w:val="restart"/>
            <w:shd w:val="clear" w:color="auto" w:fill="auto"/>
          </w:tcPr>
          <w:p w:rsidR="000775C3" w:rsidRPr="002108C3" w:rsidRDefault="000775C3" w:rsidP="00505E95">
            <w:pPr>
              <w:spacing w:after="0" w:line="240" w:lineRule="auto"/>
              <w:jc w:val="center"/>
              <w:rPr>
                <w:rFonts w:ascii="Times New Roman" w:hAnsi="Times New Roman" w:cs="Times New Roman"/>
                <w:b/>
                <w:sz w:val="24"/>
                <w:szCs w:val="24"/>
              </w:rPr>
            </w:pPr>
            <w:r w:rsidRPr="002108C3">
              <w:rPr>
                <w:rFonts w:ascii="Times New Roman" w:hAnsi="Times New Roman" w:cs="Times New Roman"/>
                <w:b/>
                <w:sz w:val="24"/>
                <w:szCs w:val="24"/>
              </w:rPr>
              <w:t xml:space="preserve">№ </w:t>
            </w:r>
            <w:proofErr w:type="gramStart"/>
            <w:r w:rsidRPr="002108C3">
              <w:rPr>
                <w:rFonts w:ascii="Times New Roman" w:hAnsi="Times New Roman" w:cs="Times New Roman"/>
                <w:b/>
                <w:sz w:val="24"/>
                <w:szCs w:val="24"/>
              </w:rPr>
              <w:t>п</w:t>
            </w:r>
            <w:proofErr w:type="gramEnd"/>
            <w:r w:rsidRPr="002108C3">
              <w:rPr>
                <w:rFonts w:ascii="Times New Roman" w:hAnsi="Times New Roman" w:cs="Times New Roman"/>
                <w:b/>
                <w:sz w:val="24"/>
                <w:szCs w:val="24"/>
              </w:rPr>
              <w:t>/п</w:t>
            </w:r>
          </w:p>
        </w:tc>
        <w:tc>
          <w:tcPr>
            <w:tcW w:w="7121" w:type="dxa"/>
            <w:vMerge w:val="restart"/>
            <w:shd w:val="clear" w:color="auto" w:fill="auto"/>
          </w:tcPr>
          <w:p w:rsidR="000775C3" w:rsidRPr="002108C3" w:rsidRDefault="000775C3" w:rsidP="00505E95">
            <w:pPr>
              <w:spacing w:after="0" w:line="240" w:lineRule="auto"/>
              <w:jc w:val="center"/>
              <w:rPr>
                <w:rFonts w:ascii="Times New Roman" w:hAnsi="Times New Roman" w:cs="Times New Roman"/>
                <w:b/>
                <w:sz w:val="24"/>
                <w:szCs w:val="24"/>
              </w:rPr>
            </w:pPr>
            <w:r w:rsidRPr="002108C3">
              <w:rPr>
                <w:rFonts w:ascii="Times New Roman" w:hAnsi="Times New Roman" w:cs="Times New Roman"/>
                <w:b/>
                <w:sz w:val="24"/>
                <w:szCs w:val="24"/>
              </w:rPr>
              <w:t>Перечень разделов</w:t>
            </w:r>
          </w:p>
        </w:tc>
        <w:tc>
          <w:tcPr>
            <w:tcW w:w="1560" w:type="dxa"/>
            <w:vMerge w:val="restart"/>
            <w:shd w:val="clear" w:color="auto" w:fill="auto"/>
          </w:tcPr>
          <w:p w:rsidR="000775C3" w:rsidRPr="002108C3" w:rsidRDefault="000775C3" w:rsidP="00505E95">
            <w:pPr>
              <w:spacing w:after="0" w:line="240" w:lineRule="auto"/>
              <w:jc w:val="center"/>
              <w:rPr>
                <w:rFonts w:ascii="Times New Roman" w:hAnsi="Times New Roman" w:cs="Times New Roman"/>
                <w:b/>
                <w:sz w:val="24"/>
                <w:szCs w:val="24"/>
              </w:rPr>
            </w:pPr>
            <w:r w:rsidRPr="002108C3">
              <w:rPr>
                <w:rFonts w:ascii="Times New Roman" w:hAnsi="Times New Roman" w:cs="Times New Roman"/>
                <w:b/>
                <w:sz w:val="24"/>
                <w:szCs w:val="24"/>
              </w:rPr>
              <w:t>Кол-во часов</w:t>
            </w:r>
          </w:p>
        </w:tc>
      </w:tr>
      <w:tr w:rsidR="000775C3" w:rsidRPr="002108C3" w:rsidTr="00505E95">
        <w:trPr>
          <w:trHeight w:val="757"/>
        </w:trPr>
        <w:tc>
          <w:tcPr>
            <w:tcW w:w="675" w:type="dxa"/>
            <w:vMerge/>
            <w:shd w:val="clear" w:color="auto" w:fill="auto"/>
          </w:tcPr>
          <w:p w:rsidR="000775C3" w:rsidRPr="002108C3" w:rsidRDefault="000775C3" w:rsidP="00DB2668">
            <w:pPr>
              <w:spacing w:before="240"/>
              <w:jc w:val="center"/>
              <w:rPr>
                <w:rFonts w:ascii="Times New Roman" w:hAnsi="Times New Roman" w:cs="Times New Roman"/>
                <w:b/>
                <w:sz w:val="24"/>
                <w:szCs w:val="24"/>
              </w:rPr>
            </w:pPr>
          </w:p>
        </w:tc>
        <w:tc>
          <w:tcPr>
            <w:tcW w:w="7121" w:type="dxa"/>
            <w:vMerge/>
            <w:shd w:val="clear" w:color="auto" w:fill="auto"/>
          </w:tcPr>
          <w:p w:rsidR="000775C3" w:rsidRPr="002108C3" w:rsidRDefault="000775C3" w:rsidP="00DB2668">
            <w:pPr>
              <w:spacing w:before="240"/>
              <w:jc w:val="center"/>
              <w:rPr>
                <w:rFonts w:ascii="Times New Roman" w:hAnsi="Times New Roman" w:cs="Times New Roman"/>
                <w:b/>
                <w:sz w:val="24"/>
                <w:szCs w:val="24"/>
              </w:rPr>
            </w:pPr>
          </w:p>
        </w:tc>
        <w:tc>
          <w:tcPr>
            <w:tcW w:w="1560" w:type="dxa"/>
            <w:vMerge/>
            <w:shd w:val="clear" w:color="auto" w:fill="auto"/>
          </w:tcPr>
          <w:p w:rsidR="000775C3" w:rsidRPr="002108C3" w:rsidRDefault="000775C3" w:rsidP="00DB2668">
            <w:pPr>
              <w:spacing w:before="240"/>
              <w:jc w:val="center"/>
              <w:rPr>
                <w:rFonts w:ascii="Times New Roman" w:hAnsi="Times New Roman" w:cs="Times New Roman"/>
                <w:b/>
                <w:sz w:val="24"/>
                <w:szCs w:val="24"/>
              </w:rPr>
            </w:pPr>
          </w:p>
        </w:tc>
      </w:tr>
      <w:tr w:rsidR="00914741" w:rsidRPr="002108C3" w:rsidTr="00505E95">
        <w:tc>
          <w:tcPr>
            <w:tcW w:w="9356" w:type="dxa"/>
            <w:gridSpan w:val="3"/>
            <w:shd w:val="clear" w:color="auto" w:fill="auto"/>
          </w:tcPr>
          <w:p w:rsidR="00914741" w:rsidRPr="00914741" w:rsidRDefault="00914741" w:rsidP="00914741">
            <w:pPr>
              <w:spacing w:after="0"/>
              <w:rPr>
                <w:rFonts w:ascii="Times New Roman" w:hAnsi="Times New Roman" w:cs="Times New Roman"/>
                <w:b/>
                <w:sz w:val="24"/>
                <w:szCs w:val="24"/>
              </w:rPr>
            </w:pPr>
            <w:r w:rsidRPr="00914741">
              <w:rPr>
                <w:rFonts w:ascii="Times New Roman" w:eastAsia="Calibri" w:hAnsi="Times New Roman" w:cs="Times New Roman"/>
                <w:b/>
                <w:sz w:val="24"/>
              </w:rPr>
              <w:t>7 класс (68 часов)</w:t>
            </w:r>
          </w:p>
        </w:tc>
      </w:tr>
      <w:tr w:rsidR="00914741" w:rsidRPr="002108C3" w:rsidTr="00505E95">
        <w:tc>
          <w:tcPr>
            <w:tcW w:w="675" w:type="dxa"/>
            <w:shd w:val="clear" w:color="auto" w:fill="auto"/>
          </w:tcPr>
          <w:p w:rsidR="00914741" w:rsidRPr="002108C3" w:rsidRDefault="00914741" w:rsidP="00914741">
            <w:pPr>
              <w:spacing w:after="0"/>
              <w:jc w:val="both"/>
              <w:rPr>
                <w:rFonts w:ascii="Times New Roman" w:hAnsi="Times New Roman" w:cs="Times New Roman"/>
                <w:b/>
                <w:sz w:val="24"/>
                <w:szCs w:val="24"/>
              </w:rPr>
            </w:pPr>
            <w:r w:rsidRPr="002108C3">
              <w:rPr>
                <w:rFonts w:ascii="Times New Roman" w:hAnsi="Times New Roman" w:cs="Times New Roman"/>
                <w:b/>
                <w:sz w:val="24"/>
                <w:szCs w:val="24"/>
              </w:rPr>
              <w:t>1.</w:t>
            </w:r>
          </w:p>
        </w:tc>
        <w:tc>
          <w:tcPr>
            <w:tcW w:w="7121" w:type="dxa"/>
            <w:shd w:val="clear" w:color="auto" w:fill="auto"/>
          </w:tcPr>
          <w:p w:rsidR="00914741" w:rsidRPr="002108C3" w:rsidRDefault="00914741" w:rsidP="00914741">
            <w:pPr>
              <w:spacing w:after="0"/>
              <w:jc w:val="both"/>
              <w:rPr>
                <w:rFonts w:ascii="Times New Roman" w:hAnsi="Times New Roman" w:cs="Times New Roman"/>
                <w:sz w:val="24"/>
                <w:szCs w:val="24"/>
              </w:rPr>
            </w:pPr>
            <w:r w:rsidRPr="002108C3">
              <w:rPr>
                <w:rFonts w:ascii="Times New Roman" w:hAnsi="Times New Roman" w:cs="Times New Roman"/>
                <w:sz w:val="24"/>
                <w:szCs w:val="24"/>
              </w:rPr>
              <w:t>Введение</w:t>
            </w:r>
          </w:p>
        </w:tc>
        <w:tc>
          <w:tcPr>
            <w:tcW w:w="1560" w:type="dxa"/>
            <w:shd w:val="clear" w:color="auto" w:fill="auto"/>
          </w:tcPr>
          <w:p w:rsidR="00914741" w:rsidRPr="002108C3" w:rsidRDefault="00914741" w:rsidP="00914741">
            <w:pPr>
              <w:spacing w:after="0"/>
              <w:jc w:val="center"/>
              <w:rPr>
                <w:rFonts w:ascii="Times New Roman" w:hAnsi="Times New Roman" w:cs="Times New Roman"/>
                <w:sz w:val="24"/>
                <w:szCs w:val="24"/>
              </w:rPr>
            </w:pPr>
            <w:r w:rsidRPr="002108C3">
              <w:rPr>
                <w:rFonts w:ascii="Times New Roman" w:hAnsi="Times New Roman" w:cs="Times New Roman"/>
                <w:sz w:val="24"/>
                <w:szCs w:val="24"/>
              </w:rPr>
              <w:t>2</w:t>
            </w:r>
          </w:p>
        </w:tc>
      </w:tr>
      <w:tr w:rsidR="00914741" w:rsidRPr="002108C3" w:rsidTr="00505E95">
        <w:tc>
          <w:tcPr>
            <w:tcW w:w="675" w:type="dxa"/>
            <w:shd w:val="clear" w:color="auto" w:fill="auto"/>
          </w:tcPr>
          <w:p w:rsidR="00914741" w:rsidRPr="002108C3" w:rsidRDefault="00914741" w:rsidP="00914741">
            <w:pPr>
              <w:spacing w:after="0"/>
              <w:jc w:val="both"/>
              <w:rPr>
                <w:rFonts w:ascii="Times New Roman" w:hAnsi="Times New Roman" w:cs="Times New Roman"/>
                <w:b/>
                <w:sz w:val="24"/>
                <w:szCs w:val="24"/>
              </w:rPr>
            </w:pPr>
            <w:r w:rsidRPr="002108C3">
              <w:rPr>
                <w:rFonts w:ascii="Times New Roman" w:hAnsi="Times New Roman" w:cs="Times New Roman"/>
                <w:b/>
                <w:sz w:val="24"/>
                <w:szCs w:val="24"/>
              </w:rPr>
              <w:t>2.</w:t>
            </w:r>
          </w:p>
        </w:tc>
        <w:tc>
          <w:tcPr>
            <w:tcW w:w="7121" w:type="dxa"/>
            <w:shd w:val="clear" w:color="auto" w:fill="auto"/>
          </w:tcPr>
          <w:p w:rsidR="00914741" w:rsidRPr="002108C3" w:rsidRDefault="00914741" w:rsidP="00914741">
            <w:pPr>
              <w:spacing w:after="0"/>
              <w:jc w:val="both"/>
              <w:rPr>
                <w:rFonts w:ascii="Times New Roman" w:hAnsi="Times New Roman" w:cs="Times New Roman"/>
                <w:sz w:val="24"/>
                <w:szCs w:val="24"/>
              </w:rPr>
            </w:pPr>
            <w:r w:rsidRPr="002108C3">
              <w:rPr>
                <w:rFonts w:ascii="Times New Roman" w:hAnsi="Times New Roman" w:cs="Times New Roman"/>
                <w:sz w:val="24"/>
                <w:szCs w:val="24"/>
              </w:rPr>
              <w:t>Первоначальные сведения о строении вещества</w:t>
            </w:r>
          </w:p>
        </w:tc>
        <w:tc>
          <w:tcPr>
            <w:tcW w:w="1560" w:type="dxa"/>
            <w:shd w:val="clear" w:color="auto" w:fill="auto"/>
          </w:tcPr>
          <w:p w:rsidR="00914741" w:rsidRPr="002108C3" w:rsidRDefault="00914741" w:rsidP="00914741">
            <w:pPr>
              <w:spacing w:after="0"/>
              <w:jc w:val="center"/>
              <w:rPr>
                <w:rFonts w:ascii="Times New Roman" w:hAnsi="Times New Roman" w:cs="Times New Roman"/>
                <w:sz w:val="24"/>
                <w:szCs w:val="24"/>
              </w:rPr>
            </w:pPr>
            <w:r w:rsidRPr="002108C3">
              <w:rPr>
                <w:rFonts w:ascii="Times New Roman" w:hAnsi="Times New Roman" w:cs="Times New Roman"/>
                <w:sz w:val="24"/>
                <w:szCs w:val="24"/>
              </w:rPr>
              <w:t>6</w:t>
            </w:r>
          </w:p>
        </w:tc>
      </w:tr>
      <w:tr w:rsidR="00914741" w:rsidRPr="002108C3" w:rsidTr="00505E95">
        <w:trPr>
          <w:trHeight w:val="343"/>
        </w:trPr>
        <w:tc>
          <w:tcPr>
            <w:tcW w:w="675" w:type="dxa"/>
            <w:shd w:val="clear" w:color="auto" w:fill="auto"/>
          </w:tcPr>
          <w:p w:rsidR="00914741" w:rsidRPr="002108C3" w:rsidRDefault="00914741" w:rsidP="00914741">
            <w:pPr>
              <w:jc w:val="both"/>
              <w:rPr>
                <w:rFonts w:ascii="Times New Roman" w:hAnsi="Times New Roman" w:cs="Times New Roman"/>
                <w:b/>
                <w:sz w:val="24"/>
                <w:szCs w:val="24"/>
              </w:rPr>
            </w:pPr>
            <w:r w:rsidRPr="002108C3">
              <w:rPr>
                <w:rFonts w:ascii="Times New Roman" w:hAnsi="Times New Roman" w:cs="Times New Roman"/>
                <w:b/>
                <w:sz w:val="24"/>
                <w:szCs w:val="24"/>
              </w:rPr>
              <w:t>3.</w:t>
            </w:r>
          </w:p>
        </w:tc>
        <w:tc>
          <w:tcPr>
            <w:tcW w:w="7121" w:type="dxa"/>
            <w:shd w:val="clear" w:color="auto" w:fill="auto"/>
          </w:tcPr>
          <w:p w:rsidR="00914741" w:rsidRPr="002108C3" w:rsidRDefault="00914741" w:rsidP="00914741">
            <w:pPr>
              <w:jc w:val="both"/>
              <w:rPr>
                <w:rFonts w:ascii="Times New Roman" w:hAnsi="Times New Roman" w:cs="Times New Roman"/>
                <w:sz w:val="24"/>
                <w:szCs w:val="24"/>
              </w:rPr>
            </w:pPr>
            <w:r w:rsidRPr="002108C3">
              <w:rPr>
                <w:rFonts w:ascii="Times New Roman" w:hAnsi="Times New Roman" w:cs="Times New Roman"/>
                <w:sz w:val="24"/>
                <w:szCs w:val="24"/>
              </w:rPr>
              <w:t>Взаимодействие тел</w:t>
            </w:r>
          </w:p>
        </w:tc>
        <w:tc>
          <w:tcPr>
            <w:tcW w:w="1560" w:type="dxa"/>
            <w:shd w:val="clear" w:color="auto" w:fill="auto"/>
          </w:tcPr>
          <w:p w:rsidR="00914741" w:rsidRPr="002108C3" w:rsidRDefault="00914741" w:rsidP="00914741">
            <w:pPr>
              <w:jc w:val="center"/>
              <w:rPr>
                <w:rFonts w:ascii="Times New Roman" w:hAnsi="Times New Roman" w:cs="Times New Roman"/>
                <w:sz w:val="24"/>
                <w:szCs w:val="24"/>
              </w:rPr>
            </w:pPr>
            <w:r w:rsidRPr="002108C3">
              <w:rPr>
                <w:rFonts w:ascii="Times New Roman" w:hAnsi="Times New Roman" w:cs="Times New Roman"/>
                <w:sz w:val="24"/>
                <w:szCs w:val="24"/>
              </w:rPr>
              <w:t>21</w:t>
            </w:r>
          </w:p>
        </w:tc>
      </w:tr>
      <w:tr w:rsidR="00914741" w:rsidRPr="002108C3" w:rsidTr="00505E95">
        <w:tc>
          <w:tcPr>
            <w:tcW w:w="675" w:type="dxa"/>
            <w:shd w:val="clear" w:color="auto" w:fill="auto"/>
          </w:tcPr>
          <w:p w:rsidR="00914741" w:rsidRPr="002108C3" w:rsidRDefault="00914741" w:rsidP="00914741">
            <w:pPr>
              <w:spacing w:after="0"/>
              <w:jc w:val="both"/>
              <w:rPr>
                <w:rFonts w:ascii="Times New Roman" w:hAnsi="Times New Roman" w:cs="Times New Roman"/>
                <w:b/>
                <w:sz w:val="24"/>
                <w:szCs w:val="24"/>
              </w:rPr>
            </w:pPr>
            <w:r w:rsidRPr="002108C3">
              <w:rPr>
                <w:rFonts w:ascii="Times New Roman" w:hAnsi="Times New Roman" w:cs="Times New Roman"/>
                <w:b/>
                <w:sz w:val="24"/>
                <w:szCs w:val="24"/>
              </w:rPr>
              <w:t>4.</w:t>
            </w:r>
          </w:p>
        </w:tc>
        <w:tc>
          <w:tcPr>
            <w:tcW w:w="7121" w:type="dxa"/>
            <w:shd w:val="clear" w:color="auto" w:fill="auto"/>
          </w:tcPr>
          <w:p w:rsidR="00914741" w:rsidRPr="002108C3" w:rsidRDefault="00914741" w:rsidP="00914741">
            <w:pPr>
              <w:spacing w:after="0"/>
              <w:jc w:val="both"/>
              <w:rPr>
                <w:rFonts w:ascii="Times New Roman" w:hAnsi="Times New Roman" w:cs="Times New Roman"/>
                <w:sz w:val="24"/>
                <w:szCs w:val="24"/>
              </w:rPr>
            </w:pPr>
            <w:r w:rsidRPr="002108C3">
              <w:rPr>
                <w:rFonts w:ascii="Times New Roman" w:hAnsi="Times New Roman" w:cs="Times New Roman"/>
                <w:sz w:val="24"/>
                <w:szCs w:val="24"/>
              </w:rPr>
              <w:t>Давление твердых тел, жидкостей и газов</w:t>
            </w:r>
          </w:p>
        </w:tc>
        <w:tc>
          <w:tcPr>
            <w:tcW w:w="1560" w:type="dxa"/>
            <w:shd w:val="clear" w:color="auto" w:fill="auto"/>
          </w:tcPr>
          <w:p w:rsidR="00914741" w:rsidRPr="002108C3" w:rsidRDefault="00914741" w:rsidP="00914741">
            <w:pPr>
              <w:spacing w:after="0"/>
              <w:jc w:val="center"/>
              <w:rPr>
                <w:rFonts w:ascii="Times New Roman" w:hAnsi="Times New Roman" w:cs="Times New Roman"/>
                <w:sz w:val="24"/>
                <w:szCs w:val="24"/>
              </w:rPr>
            </w:pPr>
            <w:r w:rsidRPr="002108C3">
              <w:rPr>
                <w:rFonts w:ascii="Times New Roman" w:hAnsi="Times New Roman" w:cs="Times New Roman"/>
                <w:sz w:val="24"/>
                <w:szCs w:val="24"/>
              </w:rPr>
              <w:t>23</w:t>
            </w:r>
          </w:p>
        </w:tc>
      </w:tr>
      <w:tr w:rsidR="00914741" w:rsidRPr="002108C3" w:rsidTr="00505E95">
        <w:tc>
          <w:tcPr>
            <w:tcW w:w="675" w:type="dxa"/>
            <w:shd w:val="clear" w:color="auto" w:fill="auto"/>
          </w:tcPr>
          <w:p w:rsidR="00914741" w:rsidRPr="002108C3" w:rsidRDefault="00914741" w:rsidP="00914741">
            <w:pPr>
              <w:jc w:val="both"/>
              <w:rPr>
                <w:rFonts w:ascii="Times New Roman" w:hAnsi="Times New Roman" w:cs="Times New Roman"/>
                <w:b/>
                <w:sz w:val="24"/>
                <w:szCs w:val="24"/>
              </w:rPr>
            </w:pPr>
            <w:r w:rsidRPr="002108C3">
              <w:rPr>
                <w:rFonts w:ascii="Times New Roman" w:hAnsi="Times New Roman" w:cs="Times New Roman"/>
                <w:b/>
                <w:sz w:val="24"/>
                <w:szCs w:val="24"/>
              </w:rPr>
              <w:t>5.</w:t>
            </w:r>
          </w:p>
        </w:tc>
        <w:tc>
          <w:tcPr>
            <w:tcW w:w="7121" w:type="dxa"/>
            <w:shd w:val="clear" w:color="auto" w:fill="auto"/>
          </w:tcPr>
          <w:p w:rsidR="00914741" w:rsidRPr="002108C3" w:rsidRDefault="00914741" w:rsidP="00914741">
            <w:pPr>
              <w:jc w:val="both"/>
              <w:rPr>
                <w:rFonts w:ascii="Times New Roman" w:hAnsi="Times New Roman" w:cs="Times New Roman"/>
                <w:sz w:val="24"/>
                <w:szCs w:val="24"/>
              </w:rPr>
            </w:pPr>
            <w:r w:rsidRPr="002108C3">
              <w:rPr>
                <w:rFonts w:ascii="Times New Roman" w:hAnsi="Times New Roman" w:cs="Times New Roman"/>
                <w:sz w:val="24"/>
                <w:szCs w:val="24"/>
              </w:rPr>
              <w:t>Работа и мощность. Энергия.</w:t>
            </w:r>
          </w:p>
        </w:tc>
        <w:tc>
          <w:tcPr>
            <w:tcW w:w="1560" w:type="dxa"/>
            <w:shd w:val="clear" w:color="auto" w:fill="auto"/>
          </w:tcPr>
          <w:p w:rsidR="00914741" w:rsidRPr="002108C3" w:rsidRDefault="00914741" w:rsidP="00914741">
            <w:pPr>
              <w:jc w:val="center"/>
              <w:rPr>
                <w:rFonts w:ascii="Times New Roman" w:hAnsi="Times New Roman" w:cs="Times New Roman"/>
                <w:sz w:val="24"/>
                <w:szCs w:val="24"/>
              </w:rPr>
            </w:pPr>
            <w:r w:rsidRPr="002108C3">
              <w:rPr>
                <w:rFonts w:ascii="Times New Roman" w:hAnsi="Times New Roman" w:cs="Times New Roman"/>
                <w:sz w:val="24"/>
                <w:szCs w:val="24"/>
              </w:rPr>
              <w:t>12</w:t>
            </w:r>
          </w:p>
        </w:tc>
      </w:tr>
      <w:tr w:rsidR="00914741" w:rsidRPr="002108C3" w:rsidTr="00505E95">
        <w:tc>
          <w:tcPr>
            <w:tcW w:w="675" w:type="dxa"/>
            <w:shd w:val="clear" w:color="auto" w:fill="auto"/>
          </w:tcPr>
          <w:p w:rsidR="00914741" w:rsidRPr="002108C3" w:rsidRDefault="00914741" w:rsidP="00914741">
            <w:pPr>
              <w:jc w:val="both"/>
              <w:rPr>
                <w:rFonts w:ascii="Times New Roman" w:hAnsi="Times New Roman" w:cs="Times New Roman"/>
                <w:b/>
                <w:sz w:val="24"/>
                <w:szCs w:val="24"/>
              </w:rPr>
            </w:pPr>
            <w:r w:rsidRPr="002108C3">
              <w:rPr>
                <w:rFonts w:ascii="Times New Roman" w:hAnsi="Times New Roman" w:cs="Times New Roman"/>
                <w:b/>
                <w:sz w:val="24"/>
                <w:szCs w:val="24"/>
              </w:rPr>
              <w:t>6.</w:t>
            </w:r>
          </w:p>
        </w:tc>
        <w:tc>
          <w:tcPr>
            <w:tcW w:w="7121" w:type="dxa"/>
            <w:shd w:val="clear" w:color="auto" w:fill="auto"/>
          </w:tcPr>
          <w:p w:rsidR="00914741" w:rsidRPr="002108C3" w:rsidRDefault="00914741" w:rsidP="00914741">
            <w:pPr>
              <w:jc w:val="both"/>
              <w:rPr>
                <w:rFonts w:ascii="Times New Roman" w:hAnsi="Times New Roman" w:cs="Times New Roman"/>
                <w:sz w:val="24"/>
                <w:szCs w:val="24"/>
              </w:rPr>
            </w:pPr>
            <w:r w:rsidRPr="002108C3">
              <w:rPr>
                <w:rFonts w:ascii="Times New Roman" w:hAnsi="Times New Roman" w:cs="Times New Roman"/>
                <w:sz w:val="24"/>
                <w:szCs w:val="24"/>
              </w:rPr>
              <w:t>Повторение</w:t>
            </w:r>
          </w:p>
        </w:tc>
        <w:tc>
          <w:tcPr>
            <w:tcW w:w="1560" w:type="dxa"/>
            <w:shd w:val="clear" w:color="auto" w:fill="auto"/>
          </w:tcPr>
          <w:p w:rsidR="00914741" w:rsidRPr="002108C3" w:rsidRDefault="00914741" w:rsidP="00914741">
            <w:pPr>
              <w:jc w:val="center"/>
              <w:rPr>
                <w:rFonts w:ascii="Times New Roman" w:hAnsi="Times New Roman" w:cs="Times New Roman"/>
                <w:sz w:val="24"/>
                <w:szCs w:val="24"/>
              </w:rPr>
            </w:pPr>
            <w:r w:rsidRPr="002108C3">
              <w:rPr>
                <w:rFonts w:ascii="Times New Roman" w:hAnsi="Times New Roman" w:cs="Times New Roman"/>
                <w:sz w:val="24"/>
                <w:szCs w:val="24"/>
              </w:rPr>
              <w:t>4</w:t>
            </w:r>
          </w:p>
        </w:tc>
      </w:tr>
      <w:tr w:rsidR="00B0512D" w:rsidRPr="002108C3" w:rsidTr="00505E95">
        <w:tc>
          <w:tcPr>
            <w:tcW w:w="9356" w:type="dxa"/>
            <w:gridSpan w:val="3"/>
            <w:shd w:val="clear" w:color="auto" w:fill="auto"/>
          </w:tcPr>
          <w:p w:rsidR="00B0512D" w:rsidRPr="002108C3" w:rsidRDefault="00B0512D" w:rsidP="00B0512D">
            <w:pPr>
              <w:rPr>
                <w:rFonts w:ascii="Times New Roman" w:hAnsi="Times New Roman" w:cs="Times New Roman"/>
                <w:sz w:val="24"/>
                <w:szCs w:val="24"/>
              </w:rPr>
            </w:pPr>
            <w:r w:rsidRPr="00B0512D">
              <w:rPr>
                <w:rFonts w:ascii="Times New Roman" w:eastAsia="Calibri" w:hAnsi="Times New Roman" w:cs="Times New Roman"/>
                <w:b/>
                <w:sz w:val="24"/>
              </w:rPr>
              <w:t>8 класс (68 часов)</w:t>
            </w:r>
          </w:p>
        </w:tc>
      </w:tr>
      <w:tr w:rsidR="00B0512D" w:rsidRPr="002108C3" w:rsidTr="00505E95">
        <w:tc>
          <w:tcPr>
            <w:tcW w:w="675" w:type="dxa"/>
            <w:shd w:val="clear" w:color="auto" w:fill="auto"/>
          </w:tcPr>
          <w:p w:rsidR="00B0512D" w:rsidRPr="002108C3" w:rsidRDefault="00505E95" w:rsidP="00B0512D">
            <w:pPr>
              <w:jc w:val="both"/>
              <w:rPr>
                <w:rFonts w:ascii="Times New Roman" w:hAnsi="Times New Roman" w:cs="Times New Roman"/>
                <w:b/>
                <w:sz w:val="24"/>
                <w:szCs w:val="24"/>
              </w:rPr>
            </w:pPr>
            <w:r>
              <w:rPr>
                <w:rFonts w:ascii="Times New Roman" w:hAnsi="Times New Roman" w:cs="Times New Roman"/>
                <w:b/>
                <w:sz w:val="24"/>
                <w:szCs w:val="24"/>
              </w:rPr>
              <w:t>7.</w:t>
            </w:r>
          </w:p>
        </w:tc>
        <w:tc>
          <w:tcPr>
            <w:tcW w:w="7121" w:type="dxa"/>
            <w:shd w:val="clear" w:color="auto" w:fill="auto"/>
          </w:tcPr>
          <w:p w:rsidR="00B0512D" w:rsidRPr="00C35484" w:rsidRDefault="00B0512D" w:rsidP="00B0512D">
            <w:pPr>
              <w:jc w:val="both"/>
              <w:rPr>
                <w:rFonts w:ascii="Times New Roman" w:hAnsi="Times New Roman" w:cs="Times New Roman"/>
                <w:sz w:val="24"/>
                <w:szCs w:val="24"/>
              </w:rPr>
            </w:pPr>
            <w:r w:rsidRPr="00C35484">
              <w:rPr>
                <w:rFonts w:ascii="Times New Roman" w:hAnsi="Times New Roman" w:cs="Times New Roman"/>
                <w:bCs/>
                <w:sz w:val="24"/>
                <w:szCs w:val="24"/>
              </w:rPr>
              <w:t>Тепловые явления</w:t>
            </w:r>
          </w:p>
        </w:tc>
        <w:tc>
          <w:tcPr>
            <w:tcW w:w="1560" w:type="dxa"/>
            <w:shd w:val="clear" w:color="auto" w:fill="auto"/>
          </w:tcPr>
          <w:p w:rsidR="00B0512D" w:rsidRPr="00A12712" w:rsidRDefault="00B0512D" w:rsidP="00B0512D">
            <w:pPr>
              <w:jc w:val="center"/>
              <w:rPr>
                <w:rFonts w:ascii="Times New Roman" w:hAnsi="Times New Roman" w:cs="Times New Roman"/>
                <w:sz w:val="24"/>
                <w:szCs w:val="24"/>
              </w:rPr>
            </w:pPr>
            <w:r w:rsidRPr="00A12712">
              <w:rPr>
                <w:rFonts w:ascii="Times New Roman" w:hAnsi="Times New Roman" w:cs="Times New Roman"/>
                <w:sz w:val="24"/>
                <w:szCs w:val="24"/>
              </w:rPr>
              <w:t>20</w:t>
            </w:r>
          </w:p>
        </w:tc>
      </w:tr>
      <w:tr w:rsidR="00B0512D" w:rsidRPr="002108C3" w:rsidTr="00505E95">
        <w:tc>
          <w:tcPr>
            <w:tcW w:w="675" w:type="dxa"/>
            <w:shd w:val="clear" w:color="auto" w:fill="auto"/>
          </w:tcPr>
          <w:p w:rsidR="00B0512D" w:rsidRPr="002108C3" w:rsidRDefault="00505E95" w:rsidP="00B0512D">
            <w:pPr>
              <w:jc w:val="both"/>
              <w:rPr>
                <w:rFonts w:ascii="Times New Roman" w:hAnsi="Times New Roman" w:cs="Times New Roman"/>
                <w:b/>
                <w:sz w:val="24"/>
                <w:szCs w:val="24"/>
              </w:rPr>
            </w:pPr>
            <w:r>
              <w:rPr>
                <w:rFonts w:ascii="Times New Roman" w:hAnsi="Times New Roman" w:cs="Times New Roman"/>
                <w:b/>
                <w:sz w:val="24"/>
                <w:szCs w:val="24"/>
              </w:rPr>
              <w:t>8.</w:t>
            </w:r>
          </w:p>
        </w:tc>
        <w:tc>
          <w:tcPr>
            <w:tcW w:w="7121" w:type="dxa"/>
            <w:shd w:val="clear" w:color="auto" w:fill="auto"/>
          </w:tcPr>
          <w:p w:rsidR="00B0512D" w:rsidRPr="00C35484" w:rsidRDefault="00B0512D" w:rsidP="00B0512D">
            <w:pPr>
              <w:jc w:val="both"/>
              <w:rPr>
                <w:rFonts w:ascii="Times New Roman" w:hAnsi="Times New Roman" w:cs="Times New Roman"/>
                <w:sz w:val="24"/>
                <w:szCs w:val="24"/>
              </w:rPr>
            </w:pPr>
            <w:r w:rsidRPr="00C35484">
              <w:rPr>
                <w:rFonts w:ascii="Times New Roman" w:hAnsi="Times New Roman" w:cs="Times New Roman"/>
                <w:bCs/>
                <w:sz w:val="24"/>
                <w:szCs w:val="24"/>
              </w:rPr>
              <w:t>Электрические явления</w:t>
            </w:r>
          </w:p>
        </w:tc>
        <w:tc>
          <w:tcPr>
            <w:tcW w:w="1560" w:type="dxa"/>
            <w:shd w:val="clear" w:color="auto" w:fill="auto"/>
          </w:tcPr>
          <w:p w:rsidR="00B0512D" w:rsidRPr="00A12712" w:rsidRDefault="00B0512D" w:rsidP="00B0512D">
            <w:pPr>
              <w:jc w:val="center"/>
              <w:rPr>
                <w:rFonts w:ascii="Times New Roman" w:hAnsi="Times New Roman" w:cs="Times New Roman"/>
                <w:sz w:val="24"/>
                <w:szCs w:val="24"/>
              </w:rPr>
            </w:pPr>
            <w:r w:rsidRPr="00A12712">
              <w:rPr>
                <w:rFonts w:ascii="Times New Roman" w:hAnsi="Times New Roman" w:cs="Times New Roman"/>
                <w:sz w:val="24"/>
                <w:szCs w:val="24"/>
              </w:rPr>
              <w:t>25</w:t>
            </w:r>
          </w:p>
        </w:tc>
      </w:tr>
      <w:tr w:rsidR="00B0512D" w:rsidRPr="002108C3" w:rsidTr="00505E95">
        <w:tc>
          <w:tcPr>
            <w:tcW w:w="675" w:type="dxa"/>
            <w:shd w:val="clear" w:color="auto" w:fill="auto"/>
          </w:tcPr>
          <w:p w:rsidR="00B0512D" w:rsidRPr="002108C3" w:rsidRDefault="00505E95" w:rsidP="00B0512D">
            <w:pPr>
              <w:jc w:val="both"/>
              <w:rPr>
                <w:rFonts w:ascii="Times New Roman" w:hAnsi="Times New Roman" w:cs="Times New Roman"/>
                <w:b/>
                <w:sz w:val="24"/>
                <w:szCs w:val="24"/>
              </w:rPr>
            </w:pPr>
            <w:r>
              <w:rPr>
                <w:rFonts w:ascii="Times New Roman" w:hAnsi="Times New Roman" w:cs="Times New Roman"/>
                <w:b/>
                <w:sz w:val="24"/>
                <w:szCs w:val="24"/>
              </w:rPr>
              <w:t>9.</w:t>
            </w:r>
          </w:p>
        </w:tc>
        <w:tc>
          <w:tcPr>
            <w:tcW w:w="7121" w:type="dxa"/>
            <w:shd w:val="clear" w:color="auto" w:fill="auto"/>
          </w:tcPr>
          <w:p w:rsidR="00B0512D" w:rsidRPr="00C35484" w:rsidRDefault="00B0512D" w:rsidP="00B0512D">
            <w:pPr>
              <w:jc w:val="both"/>
              <w:rPr>
                <w:rFonts w:ascii="Times New Roman" w:hAnsi="Times New Roman" w:cs="Times New Roman"/>
                <w:sz w:val="24"/>
                <w:szCs w:val="24"/>
              </w:rPr>
            </w:pPr>
            <w:r w:rsidRPr="00C35484">
              <w:rPr>
                <w:rFonts w:ascii="Times New Roman" w:hAnsi="Times New Roman" w:cs="Times New Roman"/>
                <w:iCs/>
                <w:sz w:val="24"/>
                <w:szCs w:val="24"/>
              </w:rPr>
              <w:t>Электромагнитные явления</w:t>
            </w:r>
          </w:p>
        </w:tc>
        <w:tc>
          <w:tcPr>
            <w:tcW w:w="1560" w:type="dxa"/>
            <w:shd w:val="clear" w:color="auto" w:fill="auto"/>
          </w:tcPr>
          <w:p w:rsidR="00B0512D" w:rsidRPr="00A12712" w:rsidRDefault="00B0512D" w:rsidP="00B0512D">
            <w:pPr>
              <w:jc w:val="center"/>
              <w:rPr>
                <w:rFonts w:ascii="Times New Roman" w:hAnsi="Times New Roman" w:cs="Times New Roman"/>
                <w:sz w:val="24"/>
                <w:szCs w:val="24"/>
              </w:rPr>
            </w:pPr>
            <w:r w:rsidRPr="00A12712">
              <w:rPr>
                <w:rFonts w:ascii="Times New Roman" w:hAnsi="Times New Roman" w:cs="Times New Roman"/>
                <w:sz w:val="24"/>
                <w:szCs w:val="24"/>
              </w:rPr>
              <w:t>7</w:t>
            </w:r>
          </w:p>
        </w:tc>
      </w:tr>
      <w:tr w:rsidR="00B0512D" w:rsidRPr="002108C3" w:rsidTr="00505E95">
        <w:tc>
          <w:tcPr>
            <w:tcW w:w="675" w:type="dxa"/>
            <w:shd w:val="clear" w:color="auto" w:fill="auto"/>
          </w:tcPr>
          <w:p w:rsidR="00B0512D" w:rsidRPr="002108C3" w:rsidRDefault="00505E95" w:rsidP="00B0512D">
            <w:pPr>
              <w:jc w:val="both"/>
              <w:rPr>
                <w:rFonts w:ascii="Times New Roman" w:hAnsi="Times New Roman" w:cs="Times New Roman"/>
                <w:b/>
                <w:sz w:val="24"/>
                <w:szCs w:val="24"/>
              </w:rPr>
            </w:pPr>
            <w:r>
              <w:rPr>
                <w:rFonts w:ascii="Times New Roman" w:hAnsi="Times New Roman" w:cs="Times New Roman"/>
                <w:b/>
                <w:sz w:val="24"/>
                <w:szCs w:val="24"/>
              </w:rPr>
              <w:t>10.</w:t>
            </w:r>
          </w:p>
        </w:tc>
        <w:tc>
          <w:tcPr>
            <w:tcW w:w="7121" w:type="dxa"/>
            <w:shd w:val="clear" w:color="auto" w:fill="auto"/>
          </w:tcPr>
          <w:p w:rsidR="00B0512D" w:rsidRPr="00C35484" w:rsidRDefault="00B0512D" w:rsidP="00B0512D">
            <w:pPr>
              <w:jc w:val="both"/>
              <w:rPr>
                <w:rFonts w:ascii="Times New Roman" w:hAnsi="Times New Roman" w:cs="Times New Roman"/>
                <w:sz w:val="24"/>
                <w:szCs w:val="24"/>
              </w:rPr>
            </w:pPr>
            <w:r w:rsidRPr="00C35484">
              <w:rPr>
                <w:rFonts w:ascii="Times New Roman" w:hAnsi="Times New Roman" w:cs="Times New Roman"/>
                <w:bCs/>
                <w:sz w:val="24"/>
                <w:szCs w:val="24"/>
              </w:rPr>
              <w:t>Световые явления</w:t>
            </w:r>
          </w:p>
        </w:tc>
        <w:tc>
          <w:tcPr>
            <w:tcW w:w="1560" w:type="dxa"/>
            <w:shd w:val="clear" w:color="auto" w:fill="auto"/>
          </w:tcPr>
          <w:p w:rsidR="00B0512D" w:rsidRPr="00A12712" w:rsidRDefault="00B0512D" w:rsidP="00B0512D">
            <w:pPr>
              <w:jc w:val="center"/>
              <w:rPr>
                <w:rFonts w:ascii="Times New Roman" w:hAnsi="Times New Roman" w:cs="Times New Roman"/>
                <w:sz w:val="24"/>
                <w:szCs w:val="24"/>
              </w:rPr>
            </w:pPr>
            <w:r w:rsidRPr="00A12712">
              <w:rPr>
                <w:rFonts w:ascii="Times New Roman" w:hAnsi="Times New Roman" w:cs="Times New Roman"/>
                <w:sz w:val="24"/>
                <w:szCs w:val="24"/>
              </w:rPr>
              <w:t>10</w:t>
            </w:r>
          </w:p>
        </w:tc>
      </w:tr>
      <w:tr w:rsidR="00B0512D" w:rsidRPr="002108C3" w:rsidTr="00505E95">
        <w:tc>
          <w:tcPr>
            <w:tcW w:w="675" w:type="dxa"/>
            <w:shd w:val="clear" w:color="auto" w:fill="auto"/>
          </w:tcPr>
          <w:p w:rsidR="00B0512D" w:rsidRPr="002108C3" w:rsidRDefault="00505E95" w:rsidP="00B0512D">
            <w:pPr>
              <w:jc w:val="both"/>
              <w:rPr>
                <w:rFonts w:ascii="Times New Roman" w:hAnsi="Times New Roman" w:cs="Times New Roman"/>
                <w:b/>
                <w:sz w:val="24"/>
                <w:szCs w:val="24"/>
              </w:rPr>
            </w:pPr>
            <w:r>
              <w:rPr>
                <w:rFonts w:ascii="Times New Roman" w:hAnsi="Times New Roman" w:cs="Times New Roman"/>
                <w:b/>
                <w:sz w:val="24"/>
                <w:szCs w:val="24"/>
              </w:rPr>
              <w:t>11.</w:t>
            </w:r>
          </w:p>
        </w:tc>
        <w:tc>
          <w:tcPr>
            <w:tcW w:w="7121" w:type="dxa"/>
            <w:shd w:val="clear" w:color="auto" w:fill="auto"/>
          </w:tcPr>
          <w:p w:rsidR="00B0512D" w:rsidRPr="00C35484" w:rsidRDefault="00B0512D" w:rsidP="00B0512D">
            <w:pPr>
              <w:jc w:val="both"/>
              <w:rPr>
                <w:rFonts w:ascii="Times New Roman" w:hAnsi="Times New Roman" w:cs="Times New Roman"/>
                <w:sz w:val="24"/>
                <w:szCs w:val="24"/>
              </w:rPr>
            </w:pPr>
            <w:r w:rsidRPr="00C35484">
              <w:rPr>
                <w:rFonts w:ascii="Times New Roman" w:hAnsi="Times New Roman" w:cs="Times New Roman"/>
                <w:iCs/>
                <w:sz w:val="24"/>
                <w:szCs w:val="24"/>
              </w:rPr>
              <w:t>Повторение</w:t>
            </w:r>
          </w:p>
        </w:tc>
        <w:tc>
          <w:tcPr>
            <w:tcW w:w="1560" w:type="dxa"/>
            <w:shd w:val="clear" w:color="auto" w:fill="auto"/>
          </w:tcPr>
          <w:p w:rsidR="00B0512D" w:rsidRPr="00A12712" w:rsidRDefault="00DE5AC5" w:rsidP="00B0512D">
            <w:pPr>
              <w:jc w:val="center"/>
              <w:rPr>
                <w:rFonts w:ascii="Times New Roman" w:hAnsi="Times New Roman" w:cs="Times New Roman"/>
                <w:sz w:val="24"/>
                <w:szCs w:val="24"/>
              </w:rPr>
            </w:pPr>
            <w:r>
              <w:rPr>
                <w:rFonts w:ascii="Times New Roman" w:hAnsi="Times New Roman" w:cs="Times New Roman"/>
                <w:sz w:val="24"/>
                <w:szCs w:val="24"/>
              </w:rPr>
              <w:t>6</w:t>
            </w:r>
          </w:p>
        </w:tc>
      </w:tr>
      <w:tr w:rsidR="00B0512D" w:rsidRPr="002108C3" w:rsidTr="00505E95">
        <w:tc>
          <w:tcPr>
            <w:tcW w:w="9356" w:type="dxa"/>
            <w:gridSpan w:val="3"/>
            <w:shd w:val="clear" w:color="auto" w:fill="auto"/>
          </w:tcPr>
          <w:p w:rsidR="00B0512D" w:rsidRPr="002108C3" w:rsidRDefault="00DE4945" w:rsidP="00B0512D">
            <w:pPr>
              <w:rPr>
                <w:rFonts w:ascii="Times New Roman" w:hAnsi="Times New Roman" w:cs="Times New Roman"/>
                <w:sz w:val="24"/>
                <w:szCs w:val="24"/>
              </w:rPr>
            </w:pPr>
            <w:r>
              <w:rPr>
                <w:rFonts w:ascii="Times New Roman" w:eastAsia="Calibri" w:hAnsi="Times New Roman" w:cs="Times New Roman"/>
                <w:b/>
                <w:sz w:val="24"/>
              </w:rPr>
              <w:t>9 класс (102 часа</w:t>
            </w:r>
            <w:r w:rsidR="00B0512D" w:rsidRPr="00B0512D">
              <w:rPr>
                <w:rFonts w:ascii="Times New Roman" w:eastAsia="Calibri" w:hAnsi="Times New Roman" w:cs="Times New Roman"/>
                <w:b/>
                <w:sz w:val="24"/>
              </w:rPr>
              <w:t>)</w:t>
            </w:r>
          </w:p>
        </w:tc>
      </w:tr>
      <w:tr w:rsidR="00B0512D" w:rsidRPr="002108C3" w:rsidTr="00505E95">
        <w:tc>
          <w:tcPr>
            <w:tcW w:w="675" w:type="dxa"/>
            <w:shd w:val="clear" w:color="auto" w:fill="auto"/>
          </w:tcPr>
          <w:p w:rsidR="00B0512D" w:rsidRPr="002108C3" w:rsidRDefault="00505E95" w:rsidP="00B0512D">
            <w:pPr>
              <w:jc w:val="both"/>
              <w:rPr>
                <w:rFonts w:ascii="Times New Roman" w:hAnsi="Times New Roman" w:cs="Times New Roman"/>
                <w:b/>
                <w:sz w:val="24"/>
                <w:szCs w:val="24"/>
              </w:rPr>
            </w:pPr>
            <w:r>
              <w:rPr>
                <w:rFonts w:ascii="Times New Roman" w:hAnsi="Times New Roman" w:cs="Times New Roman"/>
                <w:b/>
                <w:sz w:val="24"/>
                <w:szCs w:val="24"/>
              </w:rPr>
              <w:t>12.</w:t>
            </w:r>
          </w:p>
        </w:tc>
        <w:tc>
          <w:tcPr>
            <w:tcW w:w="7121" w:type="dxa"/>
            <w:shd w:val="clear" w:color="auto" w:fill="auto"/>
          </w:tcPr>
          <w:p w:rsidR="00B0512D" w:rsidRPr="00602262" w:rsidRDefault="00B0512D" w:rsidP="00B0512D">
            <w:pPr>
              <w:rPr>
                <w:rFonts w:ascii="Times New Roman" w:hAnsi="Times New Roman" w:cs="Times New Roman"/>
                <w:sz w:val="24"/>
                <w:szCs w:val="24"/>
              </w:rPr>
            </w:pPr>
            <w:r w:rsidRPr="00602262">
              <w:rPr>
                <w:rFonts w:ascii="Times New Roman" w:hAnsi="Times New Roman" w:cs="Times New Roman"/>
                <w:sz w:val="24"/>
                <w:szCs w:val="24"/>
              </w:rPr>
              <w:t xml:space="preserve">Законы взаимодействия и движения тел </w:t>
            </w:r>
          </w:p>
        </w:tc>
        <w:tc>
          <w:tcPr>
            <w:tcW w:w="1560" w:type="dxa"/>
            <w:shd w:val="clear" w:color="auto" w:fill="auto"/>
          </w:tcPr>
          <w:p w:rsidR="00B0512D" w:rsidRPr="00602262" w:rsidRDefault="00DE4945" w:rsidP="00B0512D">
            <w:pPr>
              <w:jc w:val="center"/>
              <w:rPr>
                <w:rFonts w:ascii="Times New Roman" w:hAnsi="Times New Roman" w:cs="Times New Roman"/>
                <w:sz w:val="24"/>
                <w:szCs w:val="24"/>
              </w:rPr>
            </w:pPr>
            <w:r>
              <w:rPr>
                <w:rFonts w:ascii="Times New Roman" w:hAnsi="Times New Roman" w:cs="Times New Roman"/>
                <w:sz w:val="24"/>
                <w:szCs w:val="24"/>
              </w:rPr>
              <w:t>34</w:t>
            </w:r>
          </w:p>
        </w:tc>
      </w:tr>
      <w:tr w:rsidR="00B0512D" w:rsidRPr="002108C3" w:rsidTr="00505E95">
        <w:tc>
          <w:tcPr>
            <w:tcW w:w="675" w:type="dxa"/>
            <w:shd w:val="clear" w:color="auto" w:fill="auto"/>
          </w:tcPr>
          <w:p w:rsidR="00B0512D" w:rsidRPr="002108C3" w:rsidRDefault="00505E95" w:rsidP="00B0512D">
            <w:pPr>
              <w:jc w:val="both"/>
              <w:rPr>
                <w:rFonts w:ascii="Times New Roman" w:hAnsi="Times New Roman" w:cs="Times New Roman"/>
                <w:b/>
                <w:sz w:val="24"/>
                <w:szCs w:val="24"/>
              </w:rPr>
            </w:pPr>
            <w:r>
              <w:rPr>
                <w:rFonts w:ascii="Times New Roman" w:hAnsi="Times New Roman" w:cs="Times New Roman"/>
                <w:b/>
                <w:sz w:val="24"/>
                <w:szCs w:val="24"/>
              </w:rPr>
              <w:t>13.</w:t>
            </w:r>
          </w:p>
        </w:tc>
        <w:tc>
          <w:tcPr>
            <w:tcW w:w="7121" w:type="dxa"/>
            <w:shd w:val="clear" w:color="auto" w:fill="auto"/>
          </w:tcPr>
          <w:p w:rsidR="00B0512D" w:rsidRPr="00602262" w:rsidRDefault="00B0512D" w:rsidP="00B0512D">
            <w:pPr>
              <w:pStyle w:val="aa"/>
              <w:spacing w:line="240" w:lineRule="auto"/>
              <w:ind w:left="0"/>
              <w:jc w:val="left"/>
              <w:rPr>
                <w:sz w:val="24"/>
              </w:rPr>
            </w:pPr>
            <w:r>
              <w:rPr>
                <w:sz w:val="24"/>
              </w:rPr>
              <w:t>Механические коле</w:t>
            </w:r>
            <w:r w:rsidRPr="00602262">
              <w:rPr>
                <w:sz w:val="24"/>
              </w:rPr>
              <w:t xml:space="preserve">бания и волны. Звук.  </w:t>
            </w:r>
          </w:p>
        </w:tc>
        <w:tc>
          <w:tcPr>
            <w:tcW w:w="1560" w:type="dxa"/>
            <w:shd w:val="clear" w:color="auto" w:fill="auto"/>
          </w:tcPr>
          <w:p w:rsidR="00B0512D" w:rsidRPr="00602262" w:rsidRDefault="00DE4945" w:rsidP="00B0512D">
            <w:pPr>
              <w:jc w:val="center"/>
              <w:rPr>
                <w:rFonts w:ascii="Times New Roman" w:hAnsi="Times New Roman" w:cs="Times New Roman"/>
                <w:sz w:val="24"/>
                <w:szCs w:val="24"/>
              </w:rPr>
            </w:pPr>
            <w:r>
              <w:rPr>
                <w:rFonts w:ascii="Times New Roman" w:hAnsi="Times New Roman" w:cs="Times New Roman"/>
                <w:sz w:val="24"/>
                <w:szCs w:val="24"/>
              </w:rPr>
              <w:t>13</w:t>
            </w:r>
          </w:p>
        </w:tc>
      </w:tr>
      <w:tr w:rsidR="00B0512D" w:rsidRPr="002108C3" w:rsidTr="00505E95">
        <w:tc>
          <w:tcPr>
            <w:tcW w:w="675" w:type="dxa"/>
            <w:shd w:val="clear" w:color="auto" w:fill="auto"/>
          </w:tcPr>
          <w:p w:rsidR="00B0512D" w:rsidRPr="002108C3" w:rsidRDefault="00505E95" w:rsidP="00B0512D">
            <w:pPr>
              <w:jc w:val="both"/>
              <w:rPr>
                <w:rFonts w:ascii="Times New Roman" w:hAnsi="Times New Roman" w:cs="Times New Roman"/>
                <w:b/>
                <w:sz w:val="24"/>
                <w:szCs w:val="24"/>
              </w:rPr>
            </w:pPr>
            <w:r>
              <w:rPr>
                <w:rFonts w:ascii="Times New Roman" w:hAnsi="Times New Roman" w:cs="Times New Roman"/>
                <w:b/>
                <w:sz w:val="24"/>
                <w:szCs w:val="24"/>
              </w:rPr>
              <w:t>14.</w:t>
            </w:r>
          </w:p>
        </w:tc>
        <w:tc>
          <w:tcPr>
            <w:tcW w:w="7121" w:type="dxa"/>
            <w:shd w:val="clear" w:color="auto" w:fill="auto"/>
          </w:tcPr>
          <w:p w:rsidR="00B0512D" w:rsidRPr="00602262" w:rsidRDefault="00B0512D" w:rsidP="00B0512D">
            <w:pPr>
              <w:pStyle w:val="aa"/>
              <w:spacing w:line="240" w:lineRule="auto"/>
              <w:ind w:left="0"/>
              <w:jc w:val="left"/>
              <w:rPr>
                <w:sz w:val="24"/>
              </w:rPr>
            </w:pPr>
            <w:r w:rsidRPr="00602262">
              <w:rPr>
                <w:sz w:val="24"/>
              </w:rPr>
              <w:t xml:space="preserve">Электромагнитное поле </w:t>
            </w:r>
          </w:p>
        </w:tc>
        <w:tc>
          <w:tcPr>
            <w:tcW w:w="1560" w:type="dxa"/>
            <w:shd w:val="clear" w:color="auto" w:fill="auto"/>
          </w:tcPr>
          <w:p w:rsidR="00B0512D" w:rsidRPr="00602262" w:rsidRDefault="00DE4945" w:rsidP="00B0512D">
            <w:pPr>
              <w:jc w:val="center"/>
              <w:rPr>
                <w:rFonts w:ascii="Times New Roman" w:hAnsi="Times New Roman" w:cs="Times New Roman"/>
                <w:sz w:val="24"/>
                <w:szCs w:val="24"/>
              </w:rPr>
            </w:pPr>
            <w:r>
              <w:rPr>
                <w:rFonts w:ascii="Times New Roman" w:hAnsi="Times New Roman" w:cs="Times New Roman"/>
                <w:sz w:val="24"/>
                <w:szCs w:val="24"/>
              </w:rPr>
              <w:t>20</w:t>
            </w:r>
          </w:p>
        </w:tc>
      </w:tr>
      <w:tr w:rsidR="00B0512D" w:rsidRPr="002108C3" w:rsidTr="00505E95">
        <w:tc>
          <w:tcPr>
            <w:tcW w:w="675" w:type="dxa"/>
            <w:shd w:val="clear" w:color="auto" w:fill="auto"/>
          </w:tcPr>
          <w:p w:rsidR="00B0512D" w:rsidRPr="002108C3" w:rsidRDefault="00505E95" w:rsidP="00B0512D">
            <w:pPr>
              <w:jc w:val="both"/>
              <w:rPr>
                <w:rFonts w:ascii="Times New Roman" w:hAnsi="Times New Roman" w:cs="Times New Roman"/>
                <w:b/>
                <w:sz w:val="24"/>
                <w:szCs w:val="24"/>
              </w:rPr>
            </w:pPr>
            <w:r>
              <w:rPr>
                <w:rFonts w:ascii="Times New Roman" w:hAnsi="Times New Roman" w:cs="Times New Roman"/>
                <w:b/>
                <w:sz w:val="24"/>
                <w:szCs w:val="24"/>
              </w:rPr>
              <w:t>15.</w:t>
            </w:r>
          </w:p>
        </w:tc>
        <w:tc>
          <w:tcPr>
            <w:tcW w:w="7121" w:type="dxa"/>
            <w:shd w:val="clear" w:color="auto" w:fill="auto"/>
          </w:tcPr>
          <w:p w:rsidR="00B0512D" w:rsidRPr="00602262" w:rsidRDefault="00B0512D" w:rsidP="00B0512D">
            <w:pPr>
              <w:rPr>
                <w:rFonts w:ascii="Times New Roman" w:hAnsi="Times New Roman" w:cs="Times New Roman"/>
                <w:sz w:val="24"/>
                <w:szCs w:val="24"/>
              </w:rPr>
            </w:pPr>
            <w:r w:rsidRPr="00602262">
              <w:rPr>
                <w:rFonts w:ascii="Times New Roman" w:hAnsi="Times New Roman" w:cs="Times New Roman"/>
                <w:sz w:val="24"/>
                <w:szCs w:val="24"/>
              </w:rPr>
              <w:t xml:space="preserve">Строение атома и атомного ядра. </w:t>
            </w:r>
          </w:p>
        </w:tc>
        <w:tc>
          <w:tcPr>
            <w:tcW w:w="1560" w:type="dxa"/>
            <w:shd w:val="clear" w:color="auto" w:fill="auto"/>
          </w:tcPr>
          <w:p w:rsidR="00B0512D" w:rsidRPr="00602262" w:rsidRDefault="00DE4945" w:rsidP="00B0512D">
            <w:pPr>
              <w:jc w:val="center"/>
              <w:rPr>
                <w:rFonts w:ascii="Times New Roman" w:hAnsi="Times New Roman" w:cs="Times New Roman"/>
                <w:sz w:val="24"/>
                <w:szCs w:val="24"/>
              </w:rPr>
            </w:pPr>
            <w:r>
              <w:rPr>
                <w:rFonts w:ascii="Times New Roman" w:hAnsi="Times New Roman" w:cs="Times New Roman"/>
                <w:sz w:val="24"/>
                <w:szCs w:val="24"/>
              </w:rPr>
              <w:t>18</w:t>
            </w:r>
          </w:p>
        </w:tc>
      </w:tr>
      <w:tr w:rsidR="00DE4945" w:rsidRPr="002108C3" w:rsidTr="00505E95">
        <w:tc>
          <w:tcPr>
            <w:tcW w:w="675" w:type="dxa"/>
            <w:shd w:val="clear" w:color="auto" w:fill="auto"/>
          </w:tcPr>
          <w:p w:rsidR="00DE4945" w:rsidRDefault="00DE4945" w:rsidP="00B0512D">
            <w:pPr>
              <w:jc w:val="both"/>
              <w:rPr>
                <w:rFonts w:ascii="Times New Roman" w:hAnsi="Times New Roman" w:cs="Times New Roman"/>
                <w:b/>
                <w:sz w:val="24"/>
                <w:szCs w:val="24"/>
              </w:rPr>
            </w:pPr>
            <w:r>
              <w:rPr>
                <w:rFonts w:ascii="Times New Roman" w:hAnsi="Times New Roman" w:cs="Times New Roman"/>
                <w:b/>
                <w:sz w:val="24"/>
                <w:szCs w:val="24"/>
              </w:rPr>
              <w:t>16.</w:t>
            </w:r>
          </w:p>
        </w:tc>
        <w:tc>
          <w:tcPr>
            <w:tcW w:w="7121" w:type="dxa"/>
            <w:shd w:val="clear" w:color="auto" w:fill="auto"/>
          </w:tcPr>
          <w:p w:rsidR="00DE4945" w:rsidRPr="00DE4945" w:rsidRDefault="00DE4945" w:rsidP="00B0512D">
            <w:pPr>
              <w:rPr>
                <w:rFonts w:ascii="Times New Roman" w:hAnsi="Times New Roman" w:cs="Times New Roman"/>
                <w:sz w:val="24"/>
                <w:szCs w:val="24"/>
              </w:rPr>
            </w:pPr>
            <w:r w:rsidRPr="00DE4945">
              <w:rPr>
                <w:rFonts w:ascii="Times New Roman" w:eastAsia="Times New Roman" w:hAnsi="Times New Roman" w:cs="Times New Roman"/>
                <w:bCs/>
                <w:iCs/>
                <w:sz w:val="24"/>
                <w:szCs w:val="24"/>
              </w:rPr>
              <w:t>Строение и эволюция Вселенной</w:t>
            </w:r>
          </w:p>
        </w:tc>
        <w:tc>
          <w:tcPr>
            <w:tcW w:w="1560" w:type="dxa"/>
            <w:shd w:val="clear" w:color="auto" w:fill="auto"/>
          </w:tcPr>
          <w:p w:rsidR="00DE4945" w:rsidRDefault="00DE4945" w:rsidP="00B0512D">
            <w:pPr>
              <w:jc w:val="center"/>
              <w:rPr>
                <w:rFonts w:ascii="Times New Roman" w:hAnsi="Times New Roman" w:cs="Times New Roman"/>
                <w:sz w:val="24"/>
                <w:szCs w:val="24"/>
              </w:rPr>
            </w:pPr>
            <w:r>
              <w:rPr>
                <w:rFonts w:ascii="Times New Roman" w:hAnsi="Times New Roman" w:cs="Times New Roman"/>
                <w:sz w:val="24"/>
                <w:szCs w:val="24"/>
              </w:rPr>
              <w:t>7</w:t>
            </w:r>
          </w:p>
        </w:tc>
      </w:tr>
      <w:tr w:rsidR="00DE4945" w:rsidRPr="002108C3" w:rsidTr="00505E95">
        <w:tc>
          <w:tcPr>
            <w:tcW w:w="675" w:type="dxa"/>
            <w:shd w:val="clear" w:color="auto" w:fill="auto"/>
          </w:tcPr>
          <w:p w:rsidR="00DE4945" w:rsidRDefault="00DE4945" w:rsidP="00B0512D">
            <w:pPr>
              <w:jc w:val="both"/>
              <w:rPr>
                <w:rFonts w:ascii="Times New Roman" w:hAnsi="Times New Roman" w:cs="Times New Roman"/>
                <w:b/>
                <w:sz w:val="24"/>
                <w:szCs w:val="24"/>
              </w:rPr>
            </w:pPr>
            <w:r>
              <w:rPr>
                <w:rFonts w:ascii="Times New Roman" w:hAnsi="Times New Roman" w:cs="Times New Roman"/>
                <w:b/>
                <w:sz w:val="24"/>
                <w:szCs w:val="24"/>
              </w:rPr>
              <w:t>17.</w:t>
            </w:r>
          </w:p>
        </w:tc>
        <w:tc>
          <w:tcPr>
            <w:tcW w:w="7121" w:type="dxa"/>
            <w:shd w:val="clear" w:color="auto" w:fill="auto"/>
          </w:tcPr>
          <w:p w:rsidR="00DE4945" w:rsidRPr="00DE4945" w:rsidRDefault="00DE4945" w:rsidP="00B0512D">
            <w:pPr>
              <w:rPr>
                <w:rFonts w:ascii="Times New Roman" w:hAnsi="Times New Roman" w:cs="Times New Roman"/>
                <w:sz w:val="24"/>
                <w:szCs w:val="24"/>
              </w:rPr>
            </w:pPr>
            <w:r w:rsidRPr="00DE4945">
              <w:rPr>
                <w:rFonts w:ascii="Times New Roman" w:eastAsia="Times New Roman" w:hAnsi="Times New Roman" w:cs="Times New Roman"/>
                <w:bCs/>
                <w:iCs/>
                <w:sz w:val="24"/>
                <w:szCs w:val="24"/>
              </w:rPr>
              <w:t>Повторение</w:t>
            </w:r>
          </w:p>
        </w:tc>
        <w:tc>
          <w:tcPr>
            <w:tcW w:w="1560" w:type="dxa"/>
            <w:shd w:val="clear" w:color="auto" w:fill="auto"/>
          </w:tcPr>
          <w:p w:rsidR="00DE4945" w:rsidRDefault="00DE4945" w:rsidP="00B0512D">
            <w:pPr>
              <w:jc w:val="center"/>
              <w:rPr>
                <w:rFonts w:ascii="Times New Roman" w:hAnsi="Times New Roman" w:cs="Times New Roman"/>
                <w:sz w:val="24"/>
                <w:szCs w:val="24"/>
              </w:rPr>
            </w:pPr>
            <w:r>
              <w:rPr>
                <w:rFonts w:ascii="Times New Roman" w:hAnsi="Times New Roman" w:cs="Times New Roman"/>
                <w:sz w:val="24"/>
                <w:szCs w:val="24"/>
              </w:rPr>
              <w:t>10</w:t>
            </w:r>
          </w:p>
        </w:tc>
      </w:tr>
    </w:tbl>
    <w:p w:rsidR="002108C3" w:rsidRDefault="002108C3" w:rsidP="002108C3"/>
    <w:p w:rsidR="00145030" w:rsidRDefault="00145030" w:rsidP="00145030">
      <w:pPr>
        <w:autoSpaceDE w:val="0"/>
        <w:autoSpaceDN w:val="0"/>
        <w:adjustRightInd w:val="0"/>
        <w:spacing w:after="0" w:line="240" w:lineRule="auto"/>
        <w:rPr>
          <w:rFonts w:ascii="Times New Roman" w:hAnsi="Times New Roman" w:cs="Times New Roman"/>
          <w:sz w:val="24"/>
          <w:szCs w:val="24"/>
        </w:rPr>
      </w:pPr>
    </w:p>
    <w:sectPr w:rsidR="00145030" w:rsidSect="0093347F">
      <w:pgSz w:w="12240" w:h="15840"/>
      <w:pgMar w:top="709" w:right="1183"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26" w:rsidRDefault="00F56C26" w:rsidP="00BF43F0">
      <w:pPr>
        <w:spacing w:after="0" w:line="240" w:lineRule="auto"/>
      </w:pPr>
      <w:r>
        <w:separator/>
      </w:r>
    </w:p>
  </w:endnote>
  <w:endnote w:type="continuationSeparator" w:id="0">
    <w:p w:rsidR="00F56C26" w:rsidRDefault="00F56C26" w:rsidP="00BF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26" w:rsidRDefault="00F56C26" w:rsidP="00BF43F0">
      <w:pPr>
        <w:spacing w:after="0" w:line="240" w:lineRule="auto"/>
      </w:pPr>
      <w:r>
        <w:separator/>
      </w:r>
    </w:p>
  </w:footnote>
  <w:footnote w:type="continuationSeparator" w:id="0">
    <w:p w:rsidR="00F56C26" w:rsidRDefault="00F56C26" w:rsidP="00BF4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1531"/>
    <w:multiLevelType w:val="multilevel"/>
    <w:tmpl w:val="67A0203C"/>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
    <w:nsid w:val="08CDAEC8"/>
    <w:multiLevelType w:val="multilevel"/>
    <w:tmpl w:val="6BC80A8D"/>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nsid w:val="180A060C"/>
    <w:multiLevelType w:val="multilevel"/>
    <w:tmpl w:val="5DB2B79B"/>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5">
    <w:nsid w:val="237AC3DE"/>
    <w:multiLevelType w:val="multilevel"/>
    <w:tmpl w:val="195A88C5"/>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2ADF4D3B"/>
    <w:multiLevelType w:val="multilevel"/>
    <w:tmpl w:val="37B4903E"/>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7">
    <w:nsid w:val="32458FD8"/>
    <w:multiLevelType w:val="multilevel"/>
    <w:tmpl w:val="63C1EFF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8">
    <w:nsid w:val="35EFA3B5"/>
    <w:multiLevelType w:val="multilevel"/>
    <w:tmpl w:val="52D7B45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9">
    <w:nsid w:val="3F2E3A22"/>
    <w:multiLevelType w:val="multilevel"/>
    <w:tmpl w:val="1D50B1A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0">
    <w:nsid w:val="3F492342"/>
    <w:multiLevelType w:val="hybridMultilevel"/>
    <w:tmpl w:val="8FA059E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02787B1"/>
    <w:multiLevelType w:val="multilevel"/>
    <w:tmpl w:val="25FAA523"/>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2">
    <w:nsid w:val="49179384"/>
    <w:multiLevelType w:val="multilevel"/>
    <w:tmpl w:val="43BB698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3">
    <w:nsid w:val="4AED81AA"/>
    <w:multiLevelType w:val="multilevel"/>
    <w:tmpl w:val="6766398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4">
    <w:nsid w:val="546C676D"/>
    <w:multiLevelType w:val="multilevel"/>
    <w:tmpl w:val="7AF92EAE"/>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5">
    <w:nsid w:val="55B3A226"/>
    <w:multiLevelType w:val="multilevel"/>
    <w:tmpl w:val="1C4B713A"/>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6">
    <w:nsid w:val="565D98D1"/>
    <w:multiLevelType w:val="multilevel"/>
    <w:tmpl w:val="400B3029"/>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nsid w:val="5D1B1CCD"/>
    <w:multiLevelType w:val="hybridMultilevel"/>
    <w:tmpl w:val="34A4D0A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5E8F3D1F"/>
    <w:multiLevelType w:val="multilevel"/>
    <w:tmpl w:val="49091E38"/>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9">
    <w:nsid w:val="60A9A683"/>
    <w:multiLevelType w:val="multilevel"/>
    <w:tmpl w:val="03DCF7B3"/>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0">
    <w:nsid w:val="62E0B8F2"/>
    <w:multiLevelType w:val="multilevel"/>
    <w:tmpl w:val="3550929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1">
    <w:nsid w:val="664E5264"/>
    <w:multiLevelType w:val="multilevel"/>
    <w:tmpl w:val="704D6E7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2">
    <w:nsid w:val="666DCE37"/>
    <w:multiLevelType w:val="multilevel"/>
    <w:tmpl w:val="308AE2D7"/>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3">
    <w:nsid w:val="6CB6BBA3"/>
    <w:multiLevelType w:val="multilevel"/>
    <w:tmpl w:val="786C0DEC"/>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4">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24"/>
  </w:num>
  <w:num w:numId="2">
    <w:abstractNumId w:val="1"/>
  </w:num>
  <w:num w:numId="3">
    <w:abstractNumId w:val="4"/>
  </w:num>
  <w:num w:numId="4">
    <w:abstractNumId w:val="4"/>
    <w:lvlOverride w:ilvl="0">
      <w:startOverride w:val="1"/>
    </w:lvlOverride>
  </w:num>
  <w:num w:numId="5">
    <w:abstractNumId w:val="18"/>
  </w:num>
  <w:num w:numId="6">
    <w:abstractNumId w:val="9"/>
  </w:num>
  <w:num w:numId="7">
    <w:abstractNumId w:val="14"/>
  </w:num>
  <w:num w:numId="8">
    <w:abstractNumId w:val="12"/>
  </w:num>
  <w:num w:numId="9">
    <w:abstractNumId w:val="3"/>
  </w:num>
  <w:num w:numId="10">
    <w:abstractNumId w:val="6"/>
  </w:num>
  <w:num w:numId="11">
    <w:abstractNumId w:val="6"/>
    <w:lvlOverride w:ilvl="0">
      <w:startOverride w:val="1"/>
    </w:lvlOverride>
  </w:num>
  <w:num w:numId="12">
    <w:abstractNumId w:val="16"/>
  </w:num>
  <w:num w:numId="13">
    <w:abstractNumId w:val="22"/>
  </w:num>
  <w:num w:numId="14">
    <w:abstractNumId w:val="13"/>
  </w:num>
  <w:num w:numId="15">
    <w:abstractNumId w:val="8"/>
  </w:num>
  <w:num w:numId="16">
    <w:abstractNumId w:val="2"/>
  </w:num>
  <w:num w:numId="17">
    <w:abstractNumId w:val="23"/>
  </w:num>
  <w:num w:numId="18">
    <w:abstractNumId w:val="11"/>
  </w:num>
  <w:num w:numId="19">
    <w:abstractNumId w:val="21"/>
  </w:num>
  <w:num w:numId="20">
    <w:abstractNumId w:val="0"/>
  </w:num>
  <w:num w:numId="21">
    <w:abstractNumId w:val="7"/>
  </w:num>
  <w:num w:numId="22">
    <w:abstractNumId w:val="15"/>
  </w:num>
  <w:num w:numId="23">
    <w:abstractNumId w:val="5"/>
  </w:num>
  <w:num w:numId="24">
    <w:abstractNumId w:val="19"/>
  </w:num>
  <w:num w:numId="25">
    <w:abstractNumId w:val="20"/>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2200"/>
    <w:rsid w:val="000003EF"/>
    <w:rsid w:val="000775C3"/>
    <w:rsid w:val="000A2966"/>
    <w:rsid w:val="000F06BE"/>
    <w:rsid w:val="0013168D"/>
    <w:rsid w:val="00145030"/>
    <w:rsid w:val="00156F3F"/>
    <w:rsid w:val="00165EB3"/>
    <w:rsid w:val="001A6892"/>
    <w:rsid w:val="001B23BC"/>
    <w:rsid w:val="00202E7F"/>
    <w:rsid w:val="002108C3"/>
    <w:rsid w:val="00286C1B"/>
    <w:rsid w:val="002C4F97"/>
    <w:rsid w:val="00372809"/>
    <w:rsid w:val="00390A3C"/>
    <w:rsid w:val="003D435B"/>
    <w:rsid w:val="00442200"/>
    <w:rsid w:val="004474B7"/>
    <w:rsid w:val="0045362C"/>
    <w:rsid w:val="0049151F"/>
    <w:rsid w:val="004A2A8F"/>
    <w:rsid w:val="00505E95"/>
    <w:rsid w:val="0051088A"/>
    <w:rsid w:val="00614326"/>
    <w:rsid w:val="006E2B63"/>
    <w:rsid w:val="00747382"/>
    <w:rsid w:val="00754D0D"/>
    <w:rsid w:val="007E349F"/>
    <w:rsid w:val="00800640"/>
    <w:rsid w:val="00872969"/>
    <w:rsid w:val="00885970"/>
    <w:rsid w:val="008E3E79"/>
    <w:rsid w:val="009100A8"/>
    <w:rsid w:val="00914741"/>
    <w:rsid w:val="0093347F"/>
    <w:rsid w:val="0094238E"/>
    <w:rsid w:val="0094630C"/>
    <w:rsid w:val="00964A44"/>
    <w:rsid w:val="00A136D4"/>
    <w:rsid w:val="00A1505A"/>
    <w:rsid w:val="00A26B84"/>
    <w:rsid w:val="00AA5B27"/>
    <w:rsid w:val="00B0512D"/>
    <w:rsid w:val="00B82544"/>
    <w:rsid w:val="00BA4DFE"/>
    <w:rsid w:val="00BF43F0"/>
    <w:rsid w:val="00C35484"/>
    <w:rsid w:val="00C70B80"/>
    <w:rsid w:val="00CB443C"/>
    <w:rsid w:val="00D27819"/>
    <w:rsid w:val="00DA6AE6"/>
    <w:rsid w:val="00DC24AD"/>
    <w:rsid w:val="00DE4945"/>
    <w:rsid w:val="00DE5767"/>
    <w:rsid w:val="00DE5AC5"/>
    <w:rsid w:val="00ED6863"/>
    <w:rsid w:val="00F20323"/>
    <w:rsid w:val="00F44D4E"/>
    <w:rsid w:val="00F56C26"/>
    <w:rsid w:val="00FC1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3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3F0"/>
  </w:style>
  <w:style w:type="paragraph" w:styleId="a5">
    <w:name w:val="footer"/>
    <w:basedOn w:val="a"/>
    <w:link w:val="a6"/>
    <w:uiPriority w:val="99"/>
    <w:unhideWhenUsed/>
    <w:rsid w:val="00BF43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3F0"/>
  </w:style>
  <w:style w:type="paragraph" w:styleId="a7">
    <w:name w:val="No Spacing"/>
    <w:basedOn w:val="a"/>
    <w:uiPriority w:val="1"/>
    <w:qFormat/>
    <w:rsid w:val="006E2B63"/>
    <w:pPr>
      <w:spacing w:after="0" w:line="240" w:lineRule="auto"/>
    </w:pPr>
    <w:rPr>
      <w:rFonts w:asciiTheme="majorHAnsi" w:hAnsiTheme="majorHAnsi" w:cstheme="majorBidi"/>
      <w:lang w:val="en-US" w:bidi="en-US"/>
    </w:rPr>
  </w:style>
  <w:style w:type="character" w:customStyle="1" w:styleId="FontStyle42">
    <w:name w:val="Font Style42"/>
    <w:rsid w:val="006E2B63"/>
    <w:rPr>
      <w:rFonts w:ascii="Times New Roman" w:hAnsi="Times New Roman" w:cs="Times New Roman" w:hint="default"/>
      <w:b/>
      <w:bCs/>
      <w:sz w:val="18"/>
      <w:szCs w:val="18"/>
    </w:rPr>
  </w:style>
  <w:style w:type="paragraph" w:styleId="a8">
    <w:name w:val="Normal (Web)"/>
    <w:basedOn w:val="a"/>
    <w:rsid w:val="00C354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C35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A136D4"/>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A136D4"/>
    <w:rPr>
      <w:rFonts w:ascii="Times New Roman" w:eastAsia="Times New Roman" w:hAnsi="Times New Roman" w:cs="Times New Roman"/>
      <w:sz w:val="28"/>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3347F"/>
    <w:rPr>
      <w:rFonts w:ascii="Times New Roman" w:hAnsi="Times New Roman"/>
      <w:sz w:val="24"/>
      <w:u w:val="none"/>
      <w:effect w:val="none"/>
    </w:rPr>
  </w:style>
  <w:style w:type="paragraph" w:styleId="ac">
    <w:name w:val="List Paragraph"/>
    <w:basedOn w:val="a"/>
    <w:uiPriority w:val="34"/>
    <w:qFormat/>
    <w:rsid w:val="0093347F"/>
    <w:pPr>
      <w:ind w:left="720"/>
      <w:contextualSpacing/>
    </w:pPr>
  </w:style>
  <w:style w:type="character" w:styleId="ad">
    <w:name w:val="Strong"/>
    <w:basedOn w:val="a0"/>
    <w:uiPriority w:val="22"/>
    <w:qFormat/>
    <w:rsid w:val="009100A8"/>
    <w:rPr>
      <w:b/>
      <w:bCs/>
    </w:rPr>
  </w:style>
  <w:style w:type="paragraph" w:styleId="ae">
    <w:name w:val="Balloon Text"/>
    <w:basedOn w:val="a"/>
    <w:link w:val="af"/>
    <w:uiPriority w:val="99"/>
    <w:semiHidden/>
    <w:unhideWhenUsed/>
    <w:rsid w:val="008859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5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47D7-9ECB-460D-BF57-D122298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Irina</cp:lastModifiedBy>
  <cp:revision>17</cp:revision>
  <cp:lastPrinted>2018-11-11T04:28:00Z</cp:lastPrinted>
  <dcterms:created xsi:type="dcterms:W3CDTF">2018-10-23T05:46:00Z</dcterms:created>
  <dcterms:modified xsi:type="dcterms:W3CDTF">2020-09-22T06:34:00Z</dcterms:modified>
</cp:coreProperties>
</file>